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FA" w:rsidRPr="008B4D33" w:rsidRDefault="00A51228" w:rsidP="008B4D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5e</w:t>
      </w:r>
      <w:bookmarkStart w:id="0" w:name="_GoBack"/>
      <w:bookmarkEnd w:id="0"/>
      <w:r w:rsidR="00B654FA" w:rsidRPr="008B4D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6264" w:rsidRPr="008B4D33">
        <w:rPr>
          <w:rFonts w:asciiTheme="minorHAnsi" w:hAnsiTheme="minorHAnsi" w:cstheme="minorHAnsi"/>
          <w:b/>
          <w:sz w:val="22"/>
          <w:szCs w:val="22"/>
        </w:rPr>
        <w:t>do ogłoszenia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1E0" w:rsidRDefault="005511E0" w:rsidP="00B654FA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Miejscowość i data ..............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Nazwa i adres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D33">
        <w:rPr>
          <w:rFonts w:asciiTheme="minorHAnsi" w:hAnsiTheme="minorHAnsi" w:cstheme="minorHAnsi"/>
          <w:b/>
          <w:sz w:val="22"/>
          <w:szCs w:val="22"/>
        </w:rPr>
        <w:t>OŚWIADCZENIE DO LGD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przez Lokalną Grupę Działania Biebrzański Dar Natury </w:t>
      </w:r>
      <w:r w:rsidR="00060354">
        <w:rPr>
          <w:rFonts w:asciiTheme="minorHAnsi" w:hAnsiTheme="minorHAnsi" w:cstheme="minorHAnsi"/>
          <w:sz w:val="22"/>
          <w:szCs w:val="22"/>
        </w:rPr>
        <w:t xml:space="preserve">z siedzibą Wojewodzin 2, 19-200 Grajewo </w:t>
      </w:r>
      <w:r w:rsidRPr="008B4D33">
        <w:rPr>
          <w:rFonts w:asciiTheme="minorHAnsi" w:hAnsiTheme="minorHAnsi" w:cstheme="minorHAnsi"/>
          <w:sz w:val="22"/>
          <w:szCs w:val="22"/>
        </w:rPr>
        <w:t xml:space="preserve">dla potrzeb niezbędnych do celów związanych z oceną, wyborem, realizacją, monitoringiem i ewaluacją operacji, zgodnie z Ustawą z dnia 29 sierpnia 1997 roku o Ochronie Danych Osobowych (Dz. U. 2016 r. poz. 922 z </w:t>
      </w:r>
      <w:proofErr w:type="spellStart"/>
      <w:r w:rsidRPr="008B4D3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B4D33">
        <w:rPr>
          <w:rFonts w:asciiTheme="minorHAnsi" w:hAnsiTheme="minorHAnsi" w:cstheme="minorHAnsi"/>
          <w:sz w:val="22"/>
          <w:szCs w:val="22"/>
        </w:rPr>
        <w:t>. zm.).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Przyjmuję do wiadomości, iż: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Przysługuje mi prawo wglądu do moich danych osobowych oraz do ich poprawiania.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Dane podmiotu ubiegającego się o przyznanie pomocy mogą być przetwarzane przez organy audytowe i dochodzeniowe Unii Europejskiej i państw członkowskich dla zabezpieczenia interesów finansowych Unii.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Dane podmiotu ubiegającego się o przyznanie pomocy oraz kwota pomocy (jeżeli dotyczy) będą publikowane na stronie internetowej lgd-bdn.pl</w:t>
      </w:r>
      <w:r w:rsidR="00876264" w:rsidRPr="008B4D33">
        <w:rPr>
          <w:rFonts w:asciiTheme="minorHAnsi" w:hAnsiTheme="minorHAnsi" w:cstheme="minorHAnsi"/>
          <w:sz w:val="22"/>
          <w:szCs w:val="22"/>
        </w:rPr>
        <w:t>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Oświadczam, iż preferowaną formą szybkiej komunikacji w związku z aplikowaniem o środki jest: </w:t>
      </w:r>
    </w:p>
    <w:p w:rsidR="00B654FA" w:rsidRPr="008B4D33" w:rsidRDefault="00B654FA" w:rsidP="00B654F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B4D33">
        <w:rPr>
          <w:rFonts w:asciiTheme="minorHAnsi" w:hAnsiTheme="minorHAnsi" w:cstheme="minorHAnsi"/>
          <w:sz w:val="22"/>
          <w:szCs w:val="22"/>
          <w:lang w:val="en-US"/>
        </w:rPr>
        <w:t>e-mail: …………………………………………………………... (</w:t>
      </w:r>
      <w:proofErr w:type="spellStart"/>
      <w:r w:rsidRPr="008B4D33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8B4D33">
        <w:rPr>
          <w:rFonts w:asciiTheme="minorHAnsi" w:hAnsiTheme="minorHAnsi" w:cstheme="minorHAnsi"/>
          <w:sz w:val="22"/>
          <w:szCs w:val="22"/>
          <w:lang w:val="en-US"/>
        </w:rPr>
        <w:t xml:space="preserve"> e-mail)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fax: …………………………………………………. (nr telefonu) ………..………………………………………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ind w:left="426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(podpis i pieczątka lub czytelny podpis)</w:t>
      </w:r>
    </w:p>
    <w:p w:rsidR="00B654FA" w:rsidRPr="008B4D33" w:rsidRDefault="00B654FA" w:rsidP="00B654FA">
      <w:pPr>
        <w:rPr>
          <w:rFonts w:asciiTheme="minorHAnsi" w:hAnsiTheme="minorHAnsi" w:cstheme="minorHAnsi"/>
          <w:noProof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B4D33">
        <w:rPr>
          <w:rFonts w:asciiTheme="minorHAnsi" w:hAnsiTheme="minorHAnsi" w:cstheme="minorHAnsi"/>
          <w:noProof/>
          <w:sz w:val="22"/>
          <w:szCs w:val="22"/>
        </w:rPr>
        <w:t xml:space="preserve">                    </w:t>
      </w:r>
    </w:p>
    <w:p w:rsidR="00B654FA" w:rsidRPr="00646D7A" w:rsidRDefault="00B654FA" w:rsidP="00B654FA">
      <w:pPr>
        <w:rPr>
          <w:rFonts w:ascii="Calibri" w:hAnsi="Calibri" w:cs="Arial"/>
          <w:noProof/>
          <w:sz w:val="22"/>
          <w:szCs w:val="22"/>
        </w:rPr>
      </w:pPr>
    </w:p>
    <w:p w:rsidR="001C0180" w:rsidRPr="002C13FE" w:rsidRDefault="001C0180" w:rsidP="002C13FE"/>
    <w:sectPr w:rsidR="001C0180" w:rsidRPr="002C13FE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E8" w:rsidRDefault="00B601E8" w:rsidP="00DE06AE">
      <w:r>
        <w:separator/>
      </w:r>
    </w:p>
  </w:endnote>
  <w:endnote w:type="continuationSeparator" w:id="0">
    <w:p w:rsidR="00B601E8" w:rsidRDefault="00B601E8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572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2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3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5BF1A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E8" w:rsidRDefault="00B601E8" w:rsidP="00DE06AE">
      <w:r>
        <w:separator/>
      </w:r>
    </w:p>
  </w:footnote>
  <w:footnote w:type="continuationSeparator" w:id="0">
    <w:p w:rsidR="00B601E8" w:rsidRDefault="00B601E8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C070B1">
    <w:pPr>
      <w:pStyle w:val="Nagwek"/>
    </w:pPr>
    <w:r w:rsidRPr="00C070B1">
      <w:rPr>
        <w:noProof/>
      </w:rPr>
      <w:drawing>
        <wp:inline distT="0" distB="0" distL="0" distR="0">
          <wp:extent cx="5759450" cy="513337"/>
          <wp:effectExtent l="0" t="0" r="0" b="1270"/>
          <wp:docPr id="1" name="Obraz 1" descr="C:\Users\Komp\Desktop\loga\Zestaw_logotypow_kolorowych_EFRR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Zestaw_logotypow_kolorowych_EFRR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A98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2"/>
    <w:rsid w:val="0004419A"/>
    <w:rsid w:val="00060354"/>
    <w:rsid w:val="000F0487"/>
    <w:rsid w:val="000F775E"/>
    <w:rsid w:val="001426E1"/>
    <w:rsid w:val="001561F4"/>
    <w:rsid w:val="001C0180"/>
    <w:rsid w:val="00201EE7"/>
    <w:rsid w:val="002C13FE"/>
    <w:rsid w:val="00403982"/>
    <w:rsid w:val="00451431"/>
    <w:rsid w:val="00452FFA"/>
    <w:rsid w:val="004C5BB9"/>
    <w:rsid w:val="005511E0"/>
    <w:rsid w:val="005E259A"/>
    <w:rsid w:val="00651AA6"/>
    <w:rsid w:val="006C6718"/>
    <w:rsid w:val="0070182D"/>
    <w:rsid w:val="007703DE"/>
    <w:rsid w:val="00773D40"/>
    <w:rsid w:val="007D221C"/>
    <w:rsid w:val="00803E0A"/>
    <w:rsid w:val="00822B1B"/>
    <w:rsid w:val="00851FB5"/>
    <w:rsid w:val="00862DE4"/>
    <w:rsid w:val="00876264"/>
    <w:rsid w:val="008767CC"/>
    <w:rsid w:val="008B4D33"/>
    <w:rsid w:val="008E76C4"/>
    <w:rsid w:val="0092772F"/>
    <w:rsid w:val="0096337E"/>
    <w:rsid w:val="009C7D86"/>
    <w:rsid w:val="00A049E7"/>
    <w:rsid w:val="00A40804"/>
    <w:rsid w:val="00A51228"/>
    <w:rsid w:val="00A776CD"/>
    <w:rsid w:val="00AB3406"/>
    <w:rsid w:val="00AB554C"/>
    <w:rsid w:val="00B14EDF"/>
    <w:rsid w:val="00B170DC"/>
    <w:rsid w:val="00B350E6"/>
    <w:rsid w:val="00B601E8"/>
    <w:rsid w:val="00B654FA"/>
    <w:rsid w:val="00B67E14"/>
    <w:rsid w:val="00BA55B3"/>
    <w:rsid w:val="00BE612D"/>
    <w:rsid w:val="00C070B1"/>
    <w:rsid w:val="00C1171E"/>
    <w:rsid w:val="00C21366"/>
    <w:rsid w:val="00CA279E"/>
    <w:rsid w:val="00CC747F"/>
    <w:rsid w:val="00CE292C"/>
    <w:rsid w:val="00DE06AE"/>
    <w:rsid w:val="00E73E3F"/>
    <w:rsid w:val="00EA7322"/>
    <w:rsid w:val="00F0753C"/>
    <w:rsid w:val="00F455F9"/>
    <w:rsid w:val="00F501C3"/>
    <w:rsid w:val="00F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50038-CF43-454F-B546-29A5865A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hyperlink" Target="mailto:lgd.biebrza@o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AF1C-BA36-44D9-892D-0961001B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Iwona</cp:lastModifiedBy>
  <cp:revision>4</cp:revision>
  <cp:lastPrinted>2016-10-17T05:55:00Z</cp:lastPrinted>
  <dcterms:created xsi:type="dcterms:W3CDTF">2017-03-21T07:07:00Z</dcterms:created>
  <dcterms:modified xsi:type="dcterms:W3CDTF">2017-03-21T12:02:00Z</dcterms:modified>
</cp:coreProperties>
</file>