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B13B11">
        <w:rPr>
          <w:rFonts w:asciiTheme="majorHAnsi" w:eastAsiaTheme="minorHAnsi" w:hAnsiTheme="majorHAnsi"/>
          <w:bCs/>
          <w:sz w:val="20"/>
          <w:szCs w:val="20"/>
          <w:lang w:eastAsia="en-US"/>
        </w:rPr>
        <w:t>10</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C64A02" w:rsidP="00B8249A">
      <w:pPr>
        <w:autoSpaceDE w:val="0"/>
        <w:autoSpaceDN w:val="0"/>
        <w:adjustRightInd w:val="0"/>
        <w:spacing w:after="0"/>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 xml:space="preserve">NABÓR nr </w:t>
      </w:r>
      <w:r w:rsidR="00F51996">
        <w:rPr>
          <w:rFonts w:asciiTheme="majorHAnsi" w:eastAsiaTheme="minorHAnsi" w:hAnsiTheme="majorHAnsi"/>
          <w:b/>
          <w:bCs/>
          <w:sz w:val="24"/>
          <w:szCs w:val="24"/>
          <w:lang w:eastAsia="en-US"/>
        </w:rPr>
        <w:t>15</w:t>
      </w:r>
      <w:r w:rsidRPr="002E3BB1">
        <w:rPr>
          <w:rFonts w:asciiTheme="majorHAnsi" w:eastAsiaTheme="minorHAnsi" w:hAnsiTheme="majorHAnsi"/>
          <w:b/>
          <w:bCs/>
          <w:sz w:val="24"/>
          <w:szCs w:val="24"/>
          <w:lang w:eastAsia="en-US"/>
        </w:rPr>
        <w:t>/2017</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Lokalnej Grupy Działania </w:t>
      </w:r>
      <w:r w:rsidR="00B13B11">
        <w:rPr>
          <w:rFonts w:asciiTheme="majorHAnsi" w:eastAsiaTheme="minorHAnsi" w:hAnsiTheme="majorHAnsi" w:cs="Calibri"/>
          <w:sz w:val="24"/>
          <w:szCs w:val="24"/>
          <w:lang w:eastAsia="en-US"/>
        </w:rPr>
        <w:t>Biebrzański Dar Natury</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C64A02" w:rsidRPr="002E3BB1" w:rsidRDefault="00C64A02" w:rsidP="00F51996">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PRZEDSIĘWZIĘCIE </w:t>
      </w:r>
      <w:r w:rsidR="00F51996">
        <w:rPr>
          <w:rFonts w:asciiTheme="majorHAnsi" w:eastAsiaTheme="minorHAnsi" w:hAnsiTheme="majorHAnsi" w:cs="Calibri"/>
          <w:sz w:val="24"/>
          <w:szCs w:val="24"/>
          <w:lang w:eastAsia="en-US"/>
        </w:rPr>
        <w:t>3.2.3. Inwestycje lokalne w infrastrukturę społeczną</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Regionalnego Programu Operacyjnego Województw</w:t>
      </w:r>
      <w:r w:rsidR="00F51996">
        <w:rPr>
          <w:rFonts w:asciiTheme="majorHAnsi" w:eastAsiaTheme="minorHAnsi" w:hAnsiTheme="majorHAnsi" w:cs="Calibri"/>
          <w:sz w:val="24"/>
          <w:szCs w:val="24"/>
          <w:lang w:eastAsia="en-US"/>
        </w:rPr>
        <w:t>a</w:t>
      </w:r>
      <w:r w:rsidRPr="002E3BB1">
        <w:rPr>
          <w:rFonts w:asciiTheme="majorHAnsi" w:eastAsiaTheme="minorHAnsi" w:hAnsiTheme="majorHAnsi" w:cs="Calibri"/>
          <w:sz w:val="24"/>
          <w:szCs w:val="24"/>
          <w:lang w:eastAsia="en-US"/>
        </w:rPr>
        <w:t xml:space="preserve"> Podlaskiego</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na lata 2014-2020</w:t>
      </w:r>
    </w:p>
    <w:p w:rsidR="00EA141F" w:rsidRPr="002E3BB1" w:rsidRDefault="00EA141F" w:rsidP="00B8249A">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OŚ VIII: Infrastruktura dla usług użyteczności publicznej</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Działanie 8.6: Inwestycje na rzecz rozwoju lokalnego</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Typ projektu nr </w:t>
      </w:r>
      <w:r w:rsidR="00F51996">
        <w:rPr>
          <w:rFonts w:asciiTheme="majorHAnsi" w:eastAsiaTheme="minorHAnsi" w:hAnsiTheme="majorHAnsi" w:cs="Calibri"/>
          <w:sz w:val="24"/>
          <w:szCs w:val="24"/>
          <w:lang w:eastAsia="en-US"/>
        </w:rPr>
        <w:t>8 Projekty z zakresu infrastruktury społecznej</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092253">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082586E1" wp14:editId="22B417C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0" w:name="_Toc423074461"/>
      <w:bookmarkStart w:id="1" w:name="_Toc423074582"/>
      <w:bookmarkEnd w:id="0"/>
      <w:bookmarkEnd w:id="1"/>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FC5FCC" w:rsidRDefault="00FE36B7" w:rsidP="005905F3">
      <w:pPr>
        <w:pStyle w:val="Nagwek1"/>
      </w:pPr>
      <w:r w:rsidRPr="006B4F25">
        <w:rPr>
          <w:noProof/>
        </w:rPr>
        <w:drawing>
          <wp:inline distT="0" distB="0" distL="0" distR="0" wp14:anchorId="13148704" wp14:editId="158C5F8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C64A52">
        <w:rPr>
          <w:rFonts w:asciiTheme="majorHAnsi" w:hAnsiTheme="majorHAnsi"/>
          <w:b/>
          <w:bCs/>
          <w:i/>
          <w:iCs/>
          <w:sz w:val="24"/>
          <w:szCs w:val="24"/>
        </w:rPr>
        <w:t>Formularz w zakresie Oceny Oddziaływania na Środowisko</w:t>
      </w:r>
      <w:r w:rsidR="00A646D5">
        <w:rPr>
          <w:rFonts w:asciiTheme="majorHAnsi" w:hAnsiTheme="majorHAnsi"/>
          <w:bCs/>
          <w:iCs/>
          <w:sz w:val="24"/>
          <w:szCs w:val="24"/>
        </w:rPr>
        <w:t>(załącznik nr 5a</w:t>
      </w:r>
      <w:r w:rsidR="0076224E" w:rsidRPr="007E35F0">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t>
      </w:r>
      <w:r w:rsidR="002500F8">
        <w:rPr>
          <w:rFonts w:asciiTheme="majorHAnsi" w:hAnsiTheme="majorHAnsi"/>
          <w:sz w:val="24"/>
          <w:szCs w:val="24"/>
        </w:rPr>
        <w:t xml:space="preserve">wypełniony zgodnie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A646D5">
        <w:rPr>
          <w:rFonts w:asciiTheme="majorHAnsi" w:hAnsiTheme="majorHAnsi"/>
          <w:sz w:val="24"/>
          <w:szCs w:val="24"/>
        </w:rPr>
        <w:t>5b</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7"/>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A646D5">
        <w:rPr>
          <w:rFonts w:asciiTheme="majorHAnsi" w:hAnsiTheme="majorHAnsi"/>
          <w:b/>
          <w:color w:val="auto"/>
        </w:rPr>
        <w:t>5b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14:anchorId="0315753A" wp14:editId="693ED669">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BD86997" wp14:editId="08578CD1">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8" w:name="_Toc424740057"/>
      <w:bookmarkStart w:id="19" w:name="_Toc447795855"/>
    </w:p>
    <w:bookmarkEnd w:id="18"/>
    <w:bookmarkEnd w:id="19"/>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1C1E1EE" wp14:editId="26051D3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6C18FF4D" wp14:editId="16072F8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0" w:name="_Toc424740059"/>
      <w:bookmarkStart w:id="21" w:name="_Toc424740060"/>
      <w:bookmarkStart w:id="22" w:name="_Toc424740061"/>
      <w:bookmarkStart w:id="23" w:name="_Toc424740062"/>
      <w:bookmarkStart w:id="24" w:name="_Toc424740063"/>
      <w:bookmarkEnd w:id="20"/>
      <w:bookmarkEnd w:id="21"/>
      <w:bookmarkEnd w:id="22"/>
      <w:bookmarkEnd w:id="23"/>
      <w:bookmarkEnd w:id="24"/>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A646D5">
        <w:rPr>
          <w:rFonts w:asciiTheme="majorHAnsi" w:hAnsiTheme="majorHAnsi" w:cs="Times New Roman"/>
          <w:b/>
        </w:rPr>
        <w:t>5c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5" w:name="_Toc423071517"/>
      <w:bookmarkStart w:id="26" w:name="_Toc423071564"/>
      <w:bookmarkStart w:id="27" w:name="_Toc423071612"/>
      <w:bookmarkStart w:id="28" w:name="_Toc423071518"/>
      <w:bookmarkStart w:id="29" w:name="_Toc423071565"/>
      <w:bookmarkStart w:id="30" w:name="_Toc423071613"/>
      <w:bookmarkStart w:id="31" w:name="_Toc422894244"/>
      <w:bookmarkStart w:id="32" w:name="_Toc422894292"/>
      <w:bookmarkStart w:id="33" w:name="_Toc423071523"/>
      <w:bookmarkStart w:id="34" w:name="_Toc423071570"/>
      <w:bookmarkStart w:id="35" w:name="_Toc423071618"/>
      <w:bookmarkStart w:id="36" w:name="_Toc423074471"/>
      <w:bookmarkStart w:id="37" w:name="_Toc423074592"/>
      <w:bookmarkStart w:id="38" w:name="_Toc424721621"/>
      <w:bookmarkStart w:id="39" w:name="_Toc424724699"/>
      <w:bookmarkStart w:id="40" w:name="_Toc424728205"/>
      <w:bookmarkStart w:id="41" w:name="_Toc423074472"/>
      <w:bookmarkStart w:id="42" w:name="_Toc423074593"/>
      <w:bookmarkStart w:id="43" w:name="_Toc424721622"/>
      <w:bookmarkStart w:id="44" w:name="_Toc424724700"/>
      <w:bookmarkStart w:id="45" w:name="_Toc424728206"/>
      <w:bookmarkStart w:id="46" w:name="_Toc423074473"/>
      <w:bookmarkStart w:id="47" w:name="_Toc423074594"/>
      <w:bookmarkStart w:id="48" w:name="_Toc424721623"/>
      <w:bookmarkStart w:id="49" w:name="_Toc424724701"/>
      <w:bookmarkStart w:id="50" w:name="_Toc424728207"/>
      <w:bookmarkStart w:id="51" w:name="_Toc423074474"/>
      <w:bookmarkStart w:id="52" w:name="_Toc423074595"/>
      <w:bookmarkStart w:id="53" w:name="_Toc424721624"/>
      <w:bookmarkStart w:id="54" w:name="_Toc424724702"/>
      <w:bookmarkStart w:id="55" w:name="_Toc424728208"/>
      <w:bookmarkStart w:id="56" w:name="_Toc423074475"/>
      <w:bookmarkStart w:id="57" w:name="_Toc423074596"/>
      <w:bookmarkStart w:id="58" w:name="_Toc424721625"/>
      <w:bookmarkStart w:id="59" w:name="_Toc424724703"/>
      <w:bookmarkStart w:id="60" w:name="_Toc424728209"/>
      <w:bookmarkStart w:id="61" w:name="_Toc423074476"/>
      <w:bookmarkStart w:id="62" w:name="_Toc42307459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C5FCC">
        <w:rPr>
          <w:noProof/>
        </w:rPr>
        <w:drawing>
          <wp:inline distT="0" distB="0" distL="0" distR="0" wp14:anchorId="11E51E6D" wp14:editId="1DCCEA95">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w:t>
      </w:r>
      <w:r w:rsidRPr="00471DAA">
        <w:rPr>
          <w:rFonts w:asciiTheme="majorHAnsi" w:hAnsiTheme="majorHAnsi" w:cs="Times New Roman"/>
          <w:sz w:val="24"/>
          <w:szCs w:val="24"/>
        </w:rPr>
        <w:lastRenderedPageBreak/>
        <w:t xml:space="preserve">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00A646D5">
        <w:rPr>
          <w:rFonts w:asciiTheme="majorHAnsi" w:hAnsiTheme="majorHAnsi"/>
          <w:sz w:val="24"/>
          <w:szCs w:val="24"/>
        </w:rPr>
        <w:t xml:space="preserve"> </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Wzór Oświadczenia znajduje się w dokument</w:t>
      </w:r>
      <w:r w:rsidR="00A646D5">
        <w:rPr>
          <w:rFonts w:asciiTheme="majorHAnsi" w:hAnsiTheme="majorHAnsi" w:cs="Times New Roman"/>
          <w:b/>
          <w:bCs/>
          <w:sz w:val="24"/>
          <w:szCs w:val="24"/>
        </w:rPr>
        <w:t>acji konkursowej - załącznik nr 5d do 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A646D5" w:rsidRDefault="00A646D5"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lastRenderedPageBreak/>
        <w:drawing>
          <wp:inline distT="0" distB="0" distL="0" distR="0" wp14:anchorId="0B903AE8" wp14:editId="37307A8C">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3" w:name="_Toc423074479"/>
      <w:bookmarkEnd w:id="63"/>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7227A3E4" wp14:editId="75C75D28">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 xml:space="preserve">omplementarność projektu – Wnioskodawca powinien wskazać komplementarność działań ujętych w projekcie z innymi działaniami </w:t>
      </w:r>
      <w:r w:rsidR="00BE31B2" w:rsidRPr="003D7B2C">
        <w:rPr>
          <w:rFonts w:asciiTheme="majorHAnsi" w:hAnsiTheme="majorHAnsi" w:cs="Times New Roman"/>
          <w:sz w:val="24"/>
          <w:szCs w:val="24"/>
        </w:rPr>
        <w:lastRenderedPageBreak/>
        <w:t>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A646D5">
        <w:rPr>
          <w:rFonts w:asciiTheme="majorHAnsi" w:hAnsiTheme="majorHAnsi" w:cs="Times New Roman"/>
          <w:sz w:val="24"/>
          <w:szCs w:val="24"/>
        </w:rPr>
        <w:t xml:space="preserve"> do ogłoszenia o naborze nr 3</w:t>
      </w:r>
      <w:r w:rsidR="001E1620">
        <w:rPr>
          <w:rFonts w:asciiTheme="majorHAnsi" w:hAnsiTheme="majorHAnsi" w:cs="Times New Roman"/>
          <w:sz w:val="24"/>
          <w:szCs w:val="24"/>
        </w:rPr>
        <w:t>)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xml:space="preserve">.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w:t>
      </w:r>
      <w:r w:rsidR="00DD59B0" w:rsidRPr="00DD59B0">
        <w:rPr>
          <w:rFonts w:asciiTheme="majorHAnsi" w:hAnsiTheme="majorHAnsi" w:cs="Times New Roman"/>
          <w:sz w:val="24"/>
          <w:szCs w:val="24"/>
        </w:rPr>
        <w:lastRenderedPageBreak/>
        <w:t>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rsidR="00C75608" w:rsidRDefault="00C75608" w:rsidP="00C75608">
      <w:pPr>
        <w:pStyle w:val="Akapitzlist"/>
        <w:spacing w:after="240" w:line="240" w:lineRule="auto"/>
        <w:ind w:left="714"/>
        <w:jc w:val="both"/>
        <w:rPr>
          <w:rFonts w:asciiTheme="majorHAnsi" w:hAnsiTheme="majorHAnsi" w:cs="Times New Roman"/>
          <w:sz w:val="24"/>
          <w:szCs w:val="24"/>
        </w:rPr>
      </w:pPr>
    </w:p>
    <w:p w:rsidR="00C75608" w:rsidRDefault="00C75608" w:rsidP="00C75608">
      <w:pPr>
        <w:pStyle w:val="Akapitzlist"/>
        <w:spacing w:after="240" w:line="240" w:lineRule="auto"/>
        <w:ind w:left="714"/>
        <w:jc w:val="both"/>
        <w:rPr>
          <w:rFonts w:asciiTheme="majorHAnsi" w:hAnsiTheme="majorHAnsi" w:cs="Times New Roman"/>
          <w:sz w:val="24"/>
          <w:szCs w:val="24"/>
        </w:rPr>
      </w:pP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lastRenderedPageBreak/>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bookmarkStart w:id="64" w:name="_GoBack"/>
      <w:bookmarkEnd w:id="64"/>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lastRenderedPageBreak/>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521362" w:rsidP="000F7D81">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Lokalna Grupa Działania </w:t>
      </w:r>
      <w:r w:rsidR="00A646D5">
        <w:rPr>
          <w:rFonts w:asciiTheme="majorHAnsi" w:hAnsiTheme="majorHAnsi" w:cs="Times New Roman"/>
          <w:sz w:val="24"/>
          <w:szCs w:val="24"/>
        </w:rPr>
        <w:t xml:space="preserve">Biebrzański Dar Natury </w:t>
      </w:r>
      <w:r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5FDE0623" wp14:editId="639E6918">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 xml:space="preserve">o sprawozdaniu z wykonania budżetu za rok poprzedni lub oświadczenia RIO. Jeśli </w:t>
      </w:r>
      <w:r w:rsidRPr="008D568E">
        <w:rPr>
          <w:rFonts w:asciiTheme="majorHAnsi" w:hAnsiTheme="majorHAnsi" w:cs="Times New Roman"/>
          <w:sz w:val="24"/>
          <w:szCs w:val="24"/>
        </w:rPr>
        <w:lastRenderedPageBreak/>
        <w:t>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14:anchorId="4F32ABA3" wp14:editId="65EF77F6">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2ED9F9DA" wp14:editId="7B52DFBB">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DA7F16">
        <w:rPr>
          <w:rFonts w:asciiTheme="majorHAnsi" w:hAnsiTheme="majorHAnsi" w:cs="Times New Roman"/>
          <w:sz w:val="24"/>
          <w:szCs w:val="24"/>
        </w:rPr>
        <w:t>5i</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63E2FA43" wp14:editId="15A7C76A">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 xml:space="preserve">w sprawie udzielania pomocy de minimis w ramach regionalnych programów </w:t>
      </w:r>
      <w:r w:rsidRPr="00446E67">
        <w:rPr>
          <w:rFonts w:asciiTheme="majorHAnsi" w:hAnsiTheme="majorHAnsi" w:cs="Times New Roman"/>
          <w:i/>
          <w:sz w:val="24"/>
          <w:szCs w:val="24"/>
        </w:rPr>
        <w:lastRenderedPageBreak/>
        <w:t>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DA7F16">
        <w:rPr>
          <w:rFonts w:asciiTheme="majorHAnsi" w:hAnsiTheme="majorHAnsi" w:cs="Times New Roman"/>
          <w:sz w:val="24"/>
          <w:szCs w:val="24"/>
        </w:rPr>
        <w:t>5h</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CB4" w:rsidRDefault="00727CB4" w:rsidP="00851196">
      <w:pPr>
        <w:spacing w:after="0" w:line="240" w:lineRule="auto"/>
      </w:pPr>
      <w:r>
        <w:separator/>
      </w:r>
    </w:p>
  </w:endnote>
  <w:endnote w:type="continuationSeparator" w:id="0">
    <w:p w:rsidR="00727CB4" w:rsidRDefault="00727CB4"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CD6C5E">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C75608">
          <w:rPr>
            <w:rFonts w:asciiTheme="majorBidi" w:hAnsiTheme="majorBidi" w:cstheme="majorBidi"/>
            <w:noProof/>
          </w:rPr>
          <w:t>15</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CB4" w:rsidRDefault="00727CB4" w:rsidP="00851196">
      <w:pPr>
        <w:spacing w:after="0" w:line="240" w:lineRule="auto"/>
      </w:pPr>
      <w:r>
        <w:separator/>
      </w:r>
    </w:p>
  </w:footnote>
  <w:footnote w:type="continuationSeparator" w:id="0">
    <w:p w:rsidR="00727CB4" w:rsidRDefault="00727CB4"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D" w:rsidRDefault="00535EDD" w:rsidP="00822537">
    <w:pPr>
      <w:pStyle w:val="Nagwek"/>
      <w:tabs>
        <w:tab w:val="clear" w:pos="4536"/>
      </w:tabs>
    </w:pPr>
    <w:r>
      <w:rPr>
        <w:noProof/>
      </w:rPr>
      <w:drawing>
        <wp:inline distT="0" distB="0" distL="0" distR="0">
          <wp:extent cx="1280160" cy="58272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22" cy="583573"/>
                  </a:xfrm>
                  <a:prstGeom prst="rect">
                    <a:avLst/>
                  </a:prstGeom>
                  <a:noFill/>
                  <a:ln>
                    <a:noFill/>
                  </a:ln>
                </pic:spPr>
              </pic:pic>
            </a:graphicData>
          </a:graphic>
        </wp:inline>
      </w:drawing>
    </w:r>
    <w:r w:rsidR="00B13B11">
      <w:rPr>
        <w:noProof/>
      </w:rPr>
      <w:t xml:space="preserve"> </w:t>
    </w:r>
    <w:r w:rsidR="00070726">
      <w:rPr>
        <w:noProof/>
      </w:rPr>
      <w:t xml:space="preserve">     </w:t>
    </w:r>
    <w:r w:rsidR="00B13B11">
      <w:rPr>
        <w:noProof/>
      </w:rPr>
      <w:t xml:space="preserve">           </w:t>
    </w:r>
    <w:r w:rsidR="00070726">
      <w:rPr>
        <w:noProof/>
      </w:rPr>
      <w:t xml:space="preserve">        </w:t>
    </w:r>
    <w:r w:rsidR="00B13B11">
      <w:rPr>
        <w:noProof/>
      </w:rPr>
      <w:drawing>
        <wp:inline distT="0" distB="0" distL="0" distR="0" wp14:anchorId="0AD102DF" wp14:editId="0F67D1E6">
          <wp:extent cx="1047750" cy="6166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B13B11">
      <w:rPr>
        <w:noProof/>
      </w:rPr>
      <w:t xml:space="preserve">           </w:t>
    </w:r>
    <w:r w:rsidR="00070726">
      <w:rPr>
        <w:noProof/>
      </w:rPr>
      <w:t xml:space="preserve">   </w:t>
    </w:r>
    <w:r w:rsidR="00070726">
      <w:rPr>
        <w:noProof/>
      </w:rPr>
      <w:drawing>
        <wp:inline distT="0" distB="0" distL="0" distR="0" wp14:anchorId="515B7EB4" wp14:editId="3E189A81">
          <wp:extent cx="1809750" cy="5917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4B31"/>
    <w:rsid w:val="000164CE"/>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049"/>
    <w:rsid w:val="00074290"/>
    <w:rsid w:val="0007528F"/>
    <w:rsid w:val="00075720"/>
    <w:rsid w:val="00076C70"/>
    <w:rsid w:val="000816A4"/>
    <w:rsid w:val="000820F9"/>
    <w:rsid w:val="00082173"/>
    <w:rsid w:val="00082C9E"/>
    <w:rsid w:val="00084C3B"/>
    <w:rsid w:val="000854A4"/>
    <w:rsid w:val="00086314"/>
    <w:rsid w:val="00086647"/>
    <w:rsid w:val="00086731"/>
    <w:rsid w:val="00092253"/>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27CB4"/>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0BE"/>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6D5"/>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3B11"/>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5761B"/>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08"/>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A7F16"/>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87863"/>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996"/>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5AE47-6541-4C88-A75E-0AABD669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37362D8C-A001-46C9-97CE-97610F64F937}"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FE0EC012-5EBB-46BA-963A-9B20F1B78E97}" type="presOf" srcId="{3926B704-CEDB-46D8-838C-6D5169420099}" destId="{864D37A4-26E9-4B83-8467-FA5B55C4E549}" srcOrd="0" destOrd="0" presId="urn:microsoft.com/office/officeart/2005/8/layout/vList2"/>
    <dgm:cxn modelId="{25DCA344-DCE3-4AD6-AB97-332809B7E068}"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35A8745C-C7B3-4EE8-A36C-2F6DDAE10FE8}"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46C0CA6C-13AB-4998-AE7D-89F8C132F8C3}" type="presOf" srcId="{260C093B-1C5F-49B2-8390-A48CD6D81A28}" destId="{FDBF6D42-45D4-492E-89C2-F0F5950365ED}" srcOrd="0" destOrd="0" presId="urn:microsoft.com/office/officeart/2005/8/layout/vList2"/>
    <dgm:cxn modelId="{A53E753D-97A5-4A85-90FC-72F0025B759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E40199D9-9D11-485E-89C6-74896055C0D3}"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FC0F7ABA-D835-4E18-9E7B-976E837E647B}" type="presOf" srcId="{5E340539-F9DE-480A-8FE0-512991BB84CC}" destId="{176FE577-4660-4547-8437-057E938C9D5E}" srcOrd="0" destOrd="0" presId="urn:microsoft.com/office/officeart/2005/8/layout/vList2"/>
    <dgm:cxn modelId="{56A31F29-875A-46C4-9163-902E14B8B443}"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9EA5D86C-1077-4817-BC70-603AB464EF17}" type="presOf" srcId="{E409A4D0-AFA3-4ADC-989F-4C4279F2F261}" destId="{C3A48484-F067-4C28-AED5-FCE492331CE6}" srcOrd="0" destOrd="0" presId="urn:microsoft.com/office/officeart/2005/8/layout/vList2"/>
    <dgm:cxn modelId="{A6FE9BEC-5130-4B8D-A089-538BF1BF68F8}" type="presOf" srcId="{773BD18E-1F36-407B-8E4D-A46CB976ACF0}" destId="{0716D0D5-1D27-4F84-9114-81899F54D020}" srcOrd="0" destOrd="0" presId="urn:microsoft.com/office/officeart/2005/8/layout/vList2"/>
    <dgm:cxn modelId="{C9EC24D7-3C53-423A-9EAB-5C67933BDFC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159A4405-8AD5-4A1C-80A8-ED4EA0AC4D39}" type="presOf" srcId="{DCA58AC1-8B82-475A-8BD3-895868E0FD24}" destId="{8F0D2893-5511-4034-9594-D729F15E8BA5}" srcOrd="0" destOrd="0" presId="urn:microsoft.com/office/officeart/2005/8/layout/vList2"/>
    <dgm:cxn modelId="{BB838E72-4366-481C-B1C0-603B5EA86381}" type="presOf" srcId="{5E340539-F9DE-480A-8FE0-512991BB84CC}" destId="{176FE577-4660-4547-8437-057E938C9D5E}" srcOrd="0" destOrd="0" presId="urn:microsoft.com/office/officeart/2005/8/layout/vList2"/>
    <dgm:cxn modelId="{05A5CF27-D159-4C10-9746-9B24E99FD178}"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D777DCB4-9A1A-487A-8399-60A7FAAE1B56}"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2DD52D1-0BD2-4F06-9B06-BB1D1546F5FF}" type="presOf" srcId="{C8A11EBC-E411-4016-8622-6E3E10ADDAE7}" destId="{23819F88-2DA3-441C-A5CF-5F3A1F5D04D2}" srcOrd="0" destOrd="0" presId="urn:microsoft.com/office/officeart/2005/8/layout/vList2"/>
    <dgm:cxn modelId="{1B8D75F6-EE8B-46FE-8570-E53FCE4ECAA0}"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A965400A-8377-4173-8EA1-437BC31D0C35}" type="presOf" srcId="{4D78D09E-BD6C-4B87-A6ED-4DDB99012723}" destId="{A0890EF9-AE42-449D-858F-4D0D5C2415C6}" srcOrd="0" destOrd="0" presId="urn:microsoft.com/office/officeart/2005/8/layout/vList2"/>
    <dgm:cxn modelId="{3D25D4E8-6211-40B5-BE8F-EE24903EA2CF}"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51E4C5C6-4A5B-4302-9207-AF105C394B6D}"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C648A143-6DB9-448E-8C49-184B5F3A54F2}" type="presOf" srcId="{C8A11EBC-E411-4016-8622-6E3E10ADDAE7}" destId="{23819F88-2DA3-441C-A5CF-5F3A1F5D04D2}" srcOrd="0" destOrd="0" presId="urn:microsoft.com/office/officeart/2005/8/layout/vList2"/>
    <dgm:cxn modelId="{0A4F5945-694D-4090-89A8-5B219E09C3CD}"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F240386C-C8D9-4783-840B-F68E1A8BAF4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CB384FFF-2FF9-486A-B4CD-B5978A9A308E}" type="presOf" srcId="{E409A4D0-AFA3-4ADC-989F-4C4279F2F261}" destId="{C3A48484-F067-4C28-AED5-FCE492331CE6}" srcOrd="0" destOrd="0" presId="urn:microsoft.com/office/officeart/2005/8/layout/vList2"/>
    <dgm:cxn modelId="{64CFD50B-C6AF-4F11-BDFC-E9B432AA6F12}" type="presOf" srcId="{773BD18E-1F36-407B-8E4D-A46CB976ACF0}" destId="{0716D0D5-1D27-4F84-9114-81899F54D020}" srcOrd="0" destOrd="0" presId="urn:microsoft.com/office/officeart/2005/8/layout/vList2"/>
    <dgm:cxn modelId="{064660AF-8F69-4517-B64C-A7340D9A7A1F}"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68AECDF7-B3AE-4522-9154-2EF5C6BD9274}" type="presOf" srcId="{3926B704-CEDB-46D8-838C-6D5169420099}" destId="{864D37A4-26E9-4B83-8467-FA5B55C4E549}" srcOrd="0" destOrd="0" presId="urn:microsoft.com/office/officeart/2005/8/layout/vList2"/>
    <dgm:cxn modelId="{7E0DA276-3CF4-4BFC-81A8-85D1AF86FA35}"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A5A4F074-523D-4BE3-A07E-5B9D48E39026}"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1F9ABDD1-CD0F-4076-9405-2BCCC3B072AF}" type="presOf" srcId="{260C093B-1C5F-49B2-8390-A48CD6D81A28}" destId="{FDBF6D42-45D4-492E-89C2-F0F5950365ED}" srcOrd="0" destOrd="0" presId="urn:microsoft.com/office/officeart/2005/8/layout/vList2"/>
    <dgm:cxn modelId="{5B7EC5FA-EB69-4A7C-B2A8-46D445D287B7}"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55D3F47-F97B-49F8-9DDD-12DBA011AF7F}"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063EB181-E6BB-4962-AC4B-F7BEAB5EB25A}"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209EBCA-B4B7-4DEA-BB5F-8226A34E939A}" type="presOf" srcId="{6C1FDEDE-DBB3-4DFA-AF12-A52E0DB9B57F}" destId="{88A0A208-3E35-457F-B9B5-2B8AD4299135}" srcOrd="0" destOrd="0" presId="urn:microsoft.com/office/officeart/2005/8/layout/vList2"/>
    <dgm:cxn modelId="{24DDC608-BCE8-4C69-A40D-287A1E934343}"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CBCC3C77-27E1-4205-985A-EE774F4983D1}"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0BCFE2B6-E493-4AFB-8EF8-9467A808A7AC}" type="presOf" srcId="{260C093B-1C5F-49B2-8390-A48CD6D81A28}" destId="{FDBF6D42-45D4-492E-89C2-F0F5950365ED}" srcOrd="0" destOrd="0" presId="urn:microsoft.com/office/officeart/2005/8/layout/vList2"/>
    <dgm:cxn modelId="{9CA3AED1-B4FE-4DB8-AF63-EB96B712753C}"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01A89952-DEA4-4516-A8AD-B40541C0FFC5}" type="presOf" srcId="{260C093B-1C5F-49B2-8390-A48CD6D81A28}" destId="{FDBF6D42-45D4-492E-89C2-F0F5950365ED}" srcOrd="0" destOrd="0" presId="urn:microsoft.com/office/officeart/2005/8/layout/vList2"/>
    <dgm:cxn modelId="{A74A7368-D08E-40EC-92A6-6806747AABE7}"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C5F08C0D-838B-483C-B1B8-46CC6A66AE2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04C61F12-9AAF-4139-A8A6-1E0A4E23B6EC}" type="presOf" srcId="{260C093B-1C5F-49B2-8390-A48CD6D81A28}" destId="{FDBF6D42-45D4-492E-89C2-F0F5950365ED}" srcOrd="0" destOrd="0" presId="urn:microsoft.com/office/officeart/2005/8/layout/vList2"/>
    <dgm:cxn modelId="{175E4CBC-0C78-408C-B1E9-F9729755202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6B4E16A-D6C5-4487-8E74-D1B31824491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3E25BAF-764B-41D4-99F2-AAA8B18A47A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852A9A7-987E-4282-88E5-3E0653EF7761}" type="presOf" srcId="{260C093B-1C5F-49B2-8390-A48CD6D81A28}" destId="{FDBF6D42-45D4-492E-89C2-F0F5950365ED}" srcOrd="0" destOrd="0" presId="urn:microsoft.com/office/officeart/2005/8/layout/vList2"/>
    <dgm:cxn modelId="{49508C3B-8691-46B0-9D15-4C0999082A5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B1EB409A-5845-4E41-9A2F-AA77A9C23A03}" type="presOf" srcId="{6C1FDEDE-DBB3-4DFA-AF12-A52E0DB9B57F}" destId="{88A0A208-3E35-457F-B9B5-2B8AD4299135}" srcOrd="0" destOrd="0" presId="urn:microsoft.com/office/officeart/2005/8/layout/vList2"/>
    <dgm:cxn modelId="{991EE291-9E60-4840-B9FF-412A3563284D}"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4AF57E1-9611-4404-B58E-8AA844A7357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408E-E15D-491D-98A2-462F193A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6351</Words>
  <Characters>38107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Iwona</cp:lastModifiedBy>
  <cp:revision>9</cp:revision>
  <cp:lastPrinted>2017-08-31T05:57:00Z</cp:lastPrinted>
  <dcterms:created xsi:type="dcterms:W3CDTF">2017-07-25T11:07:00Z</dcterms:created>
  <dcterms:modified xsi:type="dcterms:W3CDTF">2017-08-31T06:17:00Z</dcterms:modified>
</cp:coreProperties>
</file>