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w:t>
      </w:r>
      <w:bookmarkStart w:id="0" w:name="_GoBack"/>
      <w:bookmarkEnd w:id="0"/>
      <w:r w:rsidRPr="00F64E9C">
        <w:rPr>
          <w:rFonts w:ascii="Calibri" w:hAnsi="Calibri"/>
          <w:sz w:val="22"/>
          <w:szCs w:val="22"/>
        </w:rPr>
        <w:t>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1"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C667C6">
        <w:rPr>
          <w:rFonts w:ascii="Calibri" w:hAnsi="Calibri"/>
          <w:bCs/>
          <w:sz w:val="22"/>
          <w:szCs w:val="22"/>
        </w:rPr>
        <w:t xml:space="preserve">(RPOWP 2014-2020)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lastRenderedPageBreak/>
        <w:t>Porozumienie określa w szczególności prawa i obowiązki stron w zakresie przetwarzania danych osobowych w rozumieniu RODO.</w:t>
      </w:r>
    </w:p>
    <w:p w:rsidR="00C56AAA" w:rsidRDefault="00C56AAA" w:rsidP="00C56AAA">
      <w:pPr>
        <w:numPr>
          <w:ilvl w:val="0"/>
          <w:numId w:val="48"/>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C56AAA" w:rsidRPr="0027005D" w:rsidRDefault="00C56AAA" w:rsidP="00C56AAA">
      <w:pPr>
        <w:numPr>
          <w:ilvl w:val="0"/>
          <w:numId w:val="84"/>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C56AAA" w:rsidRPr="00D679A4" w:rsidRDefault="00C56AAA" w:rsidP="00C56AAA">
      <w:pPr>
        <w:numPr>
          <w:ilvl w:val="0"/>
          <w:numId w:val="84"/>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C56AAA" w:rsidRDefault="00C56AAA" w:rsidP="00C56AAA">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C56AAA" w:rsidRPr="00D679A4" w:rsidRDefault="00C56AAA" w:rsidP="00C56AAA">
      <w:pPr>
        <w:numPr>
          <w:ilvl w:val="0"/>
          <w:numId w:val="48"/>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C56AAA" w:rsidRDefault="00C56AAA" w:rsidP="00C56AAA">
      <w:pPr>
        <w:suppressAutoHyphens/>
        <w:spacing w:after="200" w:line="276" w:lineRule="auto"/>
        <w:ind w:left="540"/>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w:t>
      </w:r>
      <w:r w:rsidRPr="005C21F5">
        <w:rPr>
          <w:rFonts w:ascii="Calibri" w:eastAsia="Times New Roman" w:hAnsi="Calibri" w:cs="Calibri"/>
          <w:sz w:val="22"/>
          <w:szCs w:val="22"/>
          <w:lang w:eastAsia="en-US"/>
        </w:rPr>
        <w:lastRenderedPageBreak/>
        <w:t>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 xml:space="preserve">W celu dalszego powierzenia Beneficjent zawrze z każdym podmiotem, któremu powierza przetwarzanie danych osobowych </w:t>
      </w:r>
      <w:r w:rsidR="00983EB1">
        <w:rPr>
          <w:rFonts w:ascii="Calibri" w:eastAsia="Times New Roman" w:hAnsi="Calibri"/>
          <w:bCs/>
          <w:sz w:val="22"/>
          <w:szCs w:val="22"/>
          <w:lang w:eastAsia="zh-CN"/>
        </w:rPr>
        <w:t>odrębną</w:t>
      </w:r>
      <w:r w:rsidR="00983EB1" w:rsidRPr="00EA36C7">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umowę powierzenia przetwarzania danych osobowych</w:t>
      </w:r>
      <w:r w:rsidR="00BB3706">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 xml:space="preserve">Beneficjent przekazuje IZ RPOWP w terminie 5 dni roboczych </w:t>
      </w:r>
      <w:r w:rsidR="00983EB1">
        <w:rPr>
          <w:rFonts w:ascii="Calibri" w:eastAsia="Times New Roman" w:hAnsi="Calibri"/>
          <w:bCs/>
          <w:sz w:val="22"/>
          <w:szCs w:val="22"/>
          <w:lang w:eastAsia="zh-CN"/>
        </w:rPr>
        <w:t>po powierzeniu</w:t>
      </w:r>
      <w:r w:rsidR="00983EB1" w:rsidRPr="005C21F5">
        <w:rPr>
          <w:rFonts w:ascii="Calibri" w:eastAsia="Times New Roman" w:hAnsi="Calibri"/>
          <w:bCs/>
          <w:sz w:val="22"/>
          <w:szCs w:val="22"/>
          <w:lang w:eastAsia="zh-CN"/>
        </w:rPr>
        <w:t xml:space="preserve"> </w:t>
      </w:r>
      <w:r w:rsidRPr="005C21F5">
        <w:rPr>
          <w:rFonts w:ascii="Calibri" w:eastAsia="Times New Roman" w:hAnsi="Calibri"/>
          <w:bCs/>
          <w:sz w:val="22"/>
          <w:szCs w:val="22"/>
          <w:lang w:eastAsia="zh-CN"/>
        </w:rPr>
        <w:t>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lastRenderedPageBreak/>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983EB1" w:rsidRPr="000D6EAB" w:rsidRDefault="00983EB1" w:rsidP="00983EB1">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983EB1" w:rsidRPr="0013431C" w:rsidRDefault="00983EB1" w:rsidP="00983EB1">
      <w:pPr>
        <w:numPr>
          <w:ilvl w:val="1"/>
          <w:numId w:val="52"/>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983EB1" w:rsidRPr="005D5D8A" w:rsidRDefault="00983EB1" w:rsidP="00983EB1">
      <w:pPr>
        <w:numPr>
          <w:ilvl w:val="1"/>
          <w:numId w:val="52"/>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5C21F5" w:rsidRPr="005C21F5" w:rsidRDefault="005C21F5" w:rsidP="00983EB1">
      <w:pPr>
        <w:numPr>
          <w:ilvl w:val="1"/>
          <w:numId w:val="52"/>
        </w:numPr>
        <w:spacing w:before="360"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5C21F5">
        <w:rPr>
          <w:rFonts w:ascii="Calibri" w:hAnsi="Calibri"/>
          <w:color w:val="0D0D0D"/>
          <w:sz w:val="22"/>
          <w:szCs w:val="22"/>
        </w:rPr>
        <w:lastRenderedPageBreak/>
        <w:t>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6"/>
          <w:headerReference w:type="first" r:id="rId17"/>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1"/>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8"/>
          <w:headerReference w:type="first" r:id="rId19"/>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2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A6" w:rsidRDefault="00C13BA6" w:rsidP="00FE2590">
      <w:r>
        <w:separator/>
      </w:r>
    </w:p>
  </w:endnote>
  <w:endnote w:type="continuationSeparator" w:id="0">
    <w:p w:rsidR="00C13BA6" w:rsidRDefault="00C13BA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C6" w:rsidRPr="004566D7" w:rsidRDefault="00DB6B89">
    <w:pPr>
      <w:pStyle w:val="Stopka"/>
      <w:jc w:val="right"/>
      <w:rPr>
        <w:rFonts w:ascii="Calibri" w:hAnsi="Calibri"/>
        <w:sz w:val="20"/>
        <w:szCs w:val="20"/>
      </w:rPr>
    </w:pPr>
    <w:r w:rsidRPr="004566D7">
      <w:rPr>
        <w:rFonts w:ascii="Calibri" w:hAnsi="Calibri"/>
        <w:sz w:val="20"/>
        <w:szCs w:val="20"/>
      </w:rPr>
      <w:fldChar w:fldCharType="begin"/>
    </w:r>
    <w:r w:rsidR="00C667C6" w:rsidRPr="004566D7">
      <w:rPr>
        <w:rFonts w:ascii="Calibri" w:hAnsi="Calibri"/>
        <w:sz w:val="20"/>
        <w:szCs w:val="20"/>
      </w:rPr>
      <w:instrText>PAGE   \* MERGEFORMAT</w:instrText>
    </w:r>
    <w:r w:rsidRPr="004566D7">
      <w:rPr>
        <w:rFonts w:ascii="Calibri" w:hAnsi="Calibri"/>
        <w:sz w:val="20"/>
        <w:szCs w:val="20"/>
      </w:rPr>
      <w:fldChar w:fldCharType="separate"/>
    </w:r>
    <w:r w:rsidR="00D17F49">
      <w:rPr>
        <w:rFonts w:ascii="Calibri" w:hAnsi="Calibri"/>
        <w:noProof/>
        <w:sz w:val="20"/>
        <w:szCs w:val="20"/>
      </w:rPr>
      <w:t>- 2 -</w:t>
    </w:r>
    <w:r w:rsidRPr="004566D7">
      <w:rPr>
        <w:rFonts w:ascii="Calibri" w:hAnsi="Calibri"/>
        <w:sz w:val="20"/>
        <w:szCs w:val="20"/>
      </w:rPr>
      <w:fldChar w:fldCharType="end"/>
    </w:r>
  </w:p>
  <w:p w:rsidR="00C667C6" w:rsidRDefault="00C667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C6" w:rsidRPr="00D42C8B" w:rsidRDefault="00DB6B89">
    <w:pPr>
      <w:pStyle w:val="Stopka"/>
      <w:jc w:val="right"/>
      <w:rPr>
        <w:rFonts w:ascii="Calibri" w:hAnsi="Calibri"/>
        <w:sz w:val="20"/>
      </w:rPr>
    </w:pPr>
    <w:r w:rsidRPr="00D42C8B">
      <w:rPr>
        <w:rFonts w:ascii="Calibri" w:hAnsi="Calibri"/>
        <w:sz w:val="20"/>
      </w:rPr>
      <w:fldChar w:fldCharType="begin"/>
    </w:r>
    <w:r w:rsidR="00C667C6" w:rsidRPr="00D42C8B">
      <w:rPr>
        <w:rFonts w:ascii="Calibri" w:hAnsi="Calibri"/>
        <w:sz w:val="20"/>
      </w:rPr>
      <w:instrText xml:space="preserve"> PAGE   \* MERGEFORMAT </w:instrText>
    </w:r>
    <w:r w:rsidRPr="00D42C8B">
      <w:rPr>
        <w:rFonts w:ascii="Calibri" w:hAnsi="Calibri"/>
        <w:sz w:val="20"/>
      </w:rPr>
      <w:fldChar w:fldCharType="separate"/>
    </w:r>
    <w:r w:rsidR="00D17F49">
      <w:rPr>
        <w:rFonts w:ascii="Calibri" w:hAnsi="Calibri"/>
        <w:noProof/>
        <w:sz w:val="20"/>
      </w:rPr>
      <w:t>46</w:t>
    </w:r>
    <w:r w:rsidRPr="00D42C8B">
      <w:rPr>
        <w:rFonts w:ascii="Calibri" w:hAnsi="Calibri"/>
        <w:sz w:val="20"/>
      </w:rPr>
      <w:fldChar w:fldCharType="end"/>
    </w:r>
  </w:p>
  <w:p w:rsidR="00C667C6" w:rsidRDefault="00C667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A6" w:rsidRDefault="00C13BA6" w:rsidP="00FE2590">
      <w:r>
        <w:separator/>
      </w:r>
    </w:p>
  </w:footnote>
  <w:footnote w:type="continuationSeparator" w:id="0">
    <w:p w:rsidR="00C13BA6" w:rsidRDefault="00C13BA6" w:rsidP="00FE2590">
      <w:r>
        <w:continuationSeparator/>
      </w:r>
    </w:p>
  </w:footnote>
  <w:footnote w:id="1">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C667C6" w:rsidRPr="00A5598F" w:rsidRDefault="00C667C6"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C667C6" w:rsidRDefault="00C667C6"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C667C6" w:rsidRDefault="00C667C6"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C667C6" w:rsidRPr="003C198D" w:rsidRDefault="00C667C6"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C667C6" w:rsidRPr="00A5598F" w:rsidRDefault="00C667C6"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C667C6" w:rsidRPr="004F7237"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C667C6" w:rsidRDefault="00C667C6"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Partner/rzy są zobowiązani do stosowania przepisów ustawy PZP.</w:t>
      </w:r>
    </w:p>
  </w:footnote>
  <w:footnote w:id="4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C667C6" w:rsidRPr="002F1875" w:rsidRDefault="00C667C6"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C667C6" w:rsidRPr="00657E8A" w:rsidRDefault="00C667C6"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C667C6" w:rsidRDefault="00C667C6"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C667C6" w:rsidRPr="00907FC8" w:rsidRDefault="00C667C6"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C667C6" w:rsidRPr="002679BD" w:rsidRDefault="00C667C6"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C667C6" w:rsidRPr="009067BC" w:rsidRDefault="00C667C6"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C667C6" w:rsidRPr="002679BD" w:rsidRDefault="00C667C6"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C667C6" w:rsidRPr="00864D50" w:rsidRDefault="00C667C6"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C667C6" w:rsidRDefault="00C667C6"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C667C6" w:rsidRPr="007C7C34" w:rsidRDefault="00C667C6"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C667C6" w:rsidRPr="007C7C34" w:rsidRDefault="00C667C6"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C667C6" w:rsidRPr="002679BD" w:rsidRDefault="00C667C6"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49" w:rsidRPr="00D17F49" w:rsidRDefault="00D17F49" w:rsidP="00D17F49">
    <w:pPr>
      <w:pStyle w:val="Nagwek"/>
      <w:jc w:val="center"/>
    </w:pPr>
    <w:r>
      <w:rPr>
        <w:rFonts w:ascii="Calibri" w:hAnsi="Calibri"/>
        <w:noProof/>
      </w:rPr>
      <w:drawing>
        <wp:inline distT="0" distB="0" distL="0" distR="0" wp14:anchorId="069A8547" wp14:editId="70F7BAB3">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C6" w:rsidRDefault="00C667C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C6" w:rsidRDefault="00C667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2"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4"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18"/>
  </w:num>
  <w:num w:numId="3">
    <w:abstractNumId w:val="77"/>
  </w:num>
  <w:num w:numId="4">
    <w:abstractNumId w:val="71"/>
  </w:num>
  <w:num w:numId="5">
    <w:abstractNumId w:val="8"/>
  </w:num>
  <w:num w:numId="6">
    <w:abstractNumId w:val="6"/>
  </w:num>
  <w:num w:numId="7">
    <w:abstractNumId w:val="52"/>
  </w:num>
  <w:num w:numId="8">
    <w:abstractNumId w:val="58"/>
  </w:num>
  <w:num w:numId="9">
    <w:abstractNumId w:val="51"/>
  </w:num>
  <w:num w:numId="10">
    <w:abstractNumId w:val="27"/>
  </w:num>
  <w:num w:numId="11">
    <w:abstractNumId w:val="63"/>
  </w:num>
  <w:num w:numId="12">
    <w:abstractNumId w:val="48"/>
  </w:num>
  <w:num w:numId="13">
    <w:abstractNumId w:val="40"/>
  </w:num>
  <w:num w:numId="14">
    <w:abstractNumId w:val="70"/>
  </w:num>
  <w:num w:numId="15">
    <w:abstractNumId w:val="16"/>
  </w:num>
  <w:num w:numId="16">
    <w:abstractNumId w:val="42"/>
  </w:num>
  <w:num w:numId="17">
    <w:abstractNumId w:val="24"/>
  </w:num>
  <w:num w:numId="18">
    <w:abstractNumId w:val="76"/>
  </w:num>
  <w:num w:numId="19">
    <w:abstractNumId w:val="34"/>
  </w:num>
  <w:num w:numId="20">
    <w:abstractNumId w:val="35"/>
  </w:num>
  <w:num w:numId="21">
    <w:abstractNumId w:val="29"/>
  </w:num>
  <w:num w:numId="22">
    <w:abstractNumId w:val="68"/>
  </w:num>
  <w:num w:numId="23">
    <w:abstractNumId w:val="46"/>
  </w:num>
  <w:num w:numId="24">
    <w:abstractNumId w:val="4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45"/>
  </w:num>
  <w:num w:numId="31">
    <w:abstractNumId w:val="13"/>
  </w:num>
  <w:num w:numId="32">
    <w:abstractNumId w:val="14"/>
  </w:num>
  <w:num w:numId="33">
    <w:abstractNumId w:val="38"/>
  </w:num>
  <w:num w:numId="34">
    <w:abstractNumId w:val="61"/>
  </w:num>
  <w:num w:numId="35">
    <w:abstractNumId w:val="55"/>
  </w:num>
  <w:num w:numId="36">
    <w:abstractNumId w:val="30"/>
  </w:num>
  <w:num w:numId="37">
    <w:abstractNumId w:val="33"/>
  </w:num>
  <w:num w:numId="38">
    <w:abstractNumId w:val="1"/>
  </w:num>
  <w:num w:numId="39">
    <w:abstractNumId w:val="11"/>
  </w:num>
  <w:num w:numId="40">
    <w:abstractNumId w:val="80"/>
  </w:num>
  <w:num w:numId="41">
    <w:abstractNumId w:val="78"/>
  </w:num>
  <w:num w:numId="42">
    <w:abstractNumId w:val="59"/>
  </w:num>
  <w:num w:numId="43">
    <w:abstractNumId w:val="23"/>
  </w:num>
  <w:num w:numId="44">
    <w:abstractNumId w:val="56"/>
  </w:num>
  <w:num w:numId="45">
    <w:abstractNumId w:val="39"/>
  </w:num>
  <w:num w:numId="46">
    <w:abstractNumId w:val="50"/>
  </w:num>
  <w:num w:numId="47">
    <w:abstractNumId w:val="9"/>
  </w:num>
  <w:num w:numId="48">
    <w:abstractNumId w:val="43"/>
  </w:num>
  <w:num w:numId="49">
    <w:abstractNumId w:val="17"/>
  </w:num>
  <w:num w:numId="50">
    <w:abstractNumId w:val="65"/>
  </w:num>
  <w:num w:numId="51">
    <w:abstractNumId w:val="3"/>
  </w:num>
  <w:num w:numId="52">
    <w:abstractNumId w:val="7"/>
  </w:num>
  <w:num w:numId="53">
    <w:abstractNumId w:val="81"/>
  </w:num>
  <w:num w:numId="54">
    <w:abstractNumId w:val="12"/>
  </w:num>
  <w:num w:numId="55">
    <w:abstractNumId w:val="82"/>
  </w:num>
  <w:num w:numId="56">
    <w:abstractNumId w:val="4"/>
  </w:num>
  <w:num w:numId="57">
    <w:abstractNumId w:val="64"/>
  </w:num>
  <w:num w:numId="58">
    <w:abstractNumId w:val="74"/>
  </w:num>
  <w:num w:numId="59">
    <w:abstractNumId w:val="36"/>
  </w:num>
  <w:num w:numId="60">
    <w:abstractNumId w:val="62"/>
  </w:num>
  <w:num w:numId="61">
    <w:abstractNumId w:val="20"/>
  </w:num>
  <w:num w:numId="62">
    <w:abstractNumId w:val="31"/>
  </w:num>
  <w:num w:numId="63">
    <w:abstractNumId w:val="2"/>
  </w:num>
  <w:num w:numId="64">
    <w:abstractNumId w:val="47"/>
  </w:num>
  <w:num w:numId="65">
    <w:abstractNumId w:val="25"/>
  </w:num>
  <w:num w:numId="66">
    <w:abstractNumId w:val="21"/>
  </w:num>
  <w:num w:numId="67">
    <w:abstractNumId w:val="66"/>
  </w:num>
  <w:num w:numId="68">
    <w:abstractNumId w:val="0"/>
  </w:num>
  <w:num w:numId="69">
    <w:abstractNumId w:val="60"/>
  </w:num>
  <w:num w:numId="70">
    <w:abstractNumId w:val="32"/>
  </w:num>
  <w:num w:numId="71">
    <w:abstractNumId w:val="79"/>
  </w:num>
  <w:num w:numId="72">
    <w:abstractNumId w:val="49"/>
  </w:num>
  <w:num w:numId="73">
    <w:abstractNumId w:val="73"/>
  </w:num>
  <w:num w:numId="74">
    <w:abstractNumId w:val="69"/>
  </w:num>
  <w:num w:numId="75">
    <w:abstractNumId w:val="57"/>
  </w:num>
  <w:num w:numId="76">
    <w:abstractNumId w:val="75"/>
  </w:num>
  <w:num w:numId="77">
    <w:abstractNumId w:val="54"/>
  </w:num>
  <w:num w:numId="78">
    <w:abstractNumId w:val="37"/>
  </w:num>
  <w:num w:numId="79">
    <w:abstractNumId w:val="72"/>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5"/>
  </w:num>
  <w:num w:numId="83">
    <w:abstractNumId w:val="28"/>
  </w:num>
  <w:num w:numId="84">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5785"/>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0B5F"/>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3EB1"/>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066A"/>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B3706"/>
    <w:rsid w:val="00BC3C5B"/>
    <w:rsid w:val="00BC4B32"/>
    <w:rsid w:val="00BC6655"/>
    <w:rsid w:val="00BD0142"/>
    <w:rsid w:val="00BD4127"/>
    <w:rsid w:val="00BD46B6"/>
    <w:rsid w:val="00BF423F"/>
    <w:rsid w:val="00C00B88"/>
    <w:rsid w:val="00C031E8"/>
    <w:rsid w:val="00C03D5D"/>
    <w:rsid w:val="00C0787B"/>
    <w:rsid w:val="00C11E22"/>
    <w:rsid w:val="00C13BA6"/>
    <w:rsid w:val="00C16FB8"/>
    <w:rsid w:val="00C239D8"/>
    <w:rsid w:val="00C34224"/>
    <w:rsid w:val="00C47245"/>
    <w:rsid w:val="00C51D6E"/>
    <w:rsid w:val="00C56AAA"/>
    <w:rsid w:val="00C6079E"/>
    <w:rsid w:val="00C667C6"/>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17F49"/>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B6B89"/>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367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A3C0D-7FF5-4AD8-A779-152F739B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F4F24-BEA3-4EDD-908C-0F9C59CE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13905</Words>
  <Characters>83433</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97144</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Iwona</cp:lastModifiedBy>
  <cp:revision>7</cp:revision>
  <cp:lastPrinted>2019-01-22T07:13:00Z</cp:lastPrinted>
  <dcterms:created xsi:type="dcterms:W3CDTF">2019-01-23T08:19:00Z</dcterms:created>
  <dcterms:modified xsi:type="dcterms:W3CDTF">2019-06-24T06:31:00Z</dcterms:modified>
</cp:coreProperties>
</file>