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ED" w:rsidRDefault="00631FED" w:rsidP="00B52592">
      <w:pPr>
        <w:ind w:hanging="567"/>
        <w:jc w:val="center"/>
        <w:rPr>
          <w:b/>
          <w:sz w:val="28"/>
          <w:szCs w:val="28"/>
          <w:u w:val="single"/>
        </w:rPr>
      </w:pPr>
      <w:r w:rsidRPr="00543253">
        <w:rPr>
          <w:b/>
          <w:sz w:val="28"/>
          <w:szCs w:val="28"/>
          <w:u w:val="single"/>
        </w:rPr>
        <w:t>FORMULARZ ZGŁOSZENIOWY</w:t>
      </w:r>
    </w:p>
    <w:p w:rsidR="00262D74" w:rsidRDefault="00DC3130" w:rsidP="00262D74">
      <w:pPr>
        <w:ind w:left="-567" w:right="-141"/>
        <w:jc w:val="center"/>
        <w:rPr>
          <w:szCs w:val="20"/>
        </w:rPr>
      </w:pPr>
      <w:r w:rsidRPr="00262D74">
        <w:rPr>
          <w:szCs w:val="28"/>
        </w:rPr>
        <w:t xml:space="preserve">na </w:t>
      </w:r>
      <w:r w:rsidR="005E5A2D" w:rsidRPr="00262D74">
        <w:rPr>
          <w:szCs w:val="20"/>
        </w:rPr>
        <w:t>spotkanie</w:t>
      </w:r>
      <w:r w:rsidR="00B52592" w:rsidRPr="00262D74">
        <w:rPr>
          <w:szCs w:val="20"/>
        </w:rPr>
        <w:t xml:space="preserve"> konsultacyjne </w:t>
      </w:r>
      <w:r w:rsidR="00B52592" w:rsidRPr="00262D74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248233" wp14:editId="06A38C16">
                <wp:simplePos x="0" y="0"/>
                <wp:positionH relativeFrom="column">
                  <wp:posOffset>4579076</wp:posOffset>
                </wp:positionH>
                <wp:positionV relativeFrom="paragraph">
                  <wp:posOffset>966651</wp:posOffset>
                </wp:positionV>
                <wp:extent cx="4144260" cy="18717685"/>
                <wp:effectExtent l="0" t="1552575" r="227965" b="266065"/>
                <wp:wrapNone/>
                <wp:docPr id="52" name="Księży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81097">
                          <a:off x="0" y="0"/>
                          <a:ext cx="4144260" cy="18717685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95D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52" o:spid="_x0000_s1026" type="#_x0000_t184" style="position:absolute;margin-left:360.55pt;margin-top:76.1pt;width:326.3pt;height:1473.85pt;rotation:-5263527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" fillcolor="#ffc000" stroked="f" strokeweight="2pt"/>
            </w:pict>
          </mc:Fallback>
        </mc:AlternateContent>
      </w:r>
      <w:r w:rsidR="00B52592" w:rsidRPr="00262D74">
        <w:rPr>
          <w:szCs w:val="20"/>
        </w:rPr>
        <w:t xml:space="preserve">dotyczące możliwości współpracy i pozyskania środków finansowych </w:t>
      </w:r>
      <w:r w:rsidR="005E5A2D" w:rsidRPr="00262D74">
        <w:rPr>
          <w:szCs w:val="20"/>
        </w:rPr>
        <w:t xml:space="preserve">                     </w:t>
      </w:r>
      <w:r w:rsidR="00B52592" w:rsidRPr="00262D74">
        <w:rPr>
          <w:szCs w:val="20"/>
        </w:rPr>
        <w:t xml:space="preserve">w perspektywie finansowej 2023-2027 w ramach opracowywanej Lokalnej Strategii Rozwoju </w:t>
      </w:r>
      <w:r w:rsidR="00262D74" w:rsidRPr="00262D74">
        <w:rPr>
          <w:szCs w:val="20"/>
        </w:rPr>
        <w:t xml:space="preserve">                 </w:t>
      </w:r>
      <w:r w:rsidR="00B52592" w:rsidRPr="00262D74">
        <w:rPr>
          <w:szCs w:val="20"/>
        </w:rPr>
        <w:t>Lokalnej Grupy Działania Biebrzański Dar Natury</w:t>
      </w:r>
    </w:p>
    <w:p w:rsidR="00262D74" w:rsidRDefault="00262D74" w:rsidP="00262D74">
      <w:pPr>
        <w:ind w:left="-567" w:right="-141"/>
        <w:jc w:val="center"/>
        <w:rPr>
          <w:szCs w:val="20"/>
        </w:rPr>
      </w:pPr>
      <w:r>
        <w:rPr>
          <w:b/>
          <w:szCs w:val="28"/>
        </w:rPr>
        <w:t>Świetlica W</w:t>
      </w:r>
      <w:r w:rsidRPr="00262D74">
        <w:rPr>
          <w:b/>
          <w:szCs w:val="28"/>
        </w:rPr>
        <w:t>iejska w Wojewodzinie</w:t>
      </w:r>
    </w:p>
    <w:p w:rsidR="00262D74" w:rsidRDefault="00262D74" w:rsidP="00262D74">
      <w:pPr>
        <w:ind w:left="-567" w:right="-141"/>
        <w:jc w:val="center"/>
        <w:rPr>
          <w:szCs w:val="20"/>
        </w:rPr>
      </w:pPr>
      <w:bookmarkStart w:id="0" w:name="_GoBack"/>
      <w:bookmarkEnd w:id="0"/>
      <w:r w:rsidRPr="00262D74">
        <w:rPr>
          <w:b/>
          <w:szCs w:val="28"/>
        </w:rPr>
        <w:t>Wojewodzin 2</w:t>
      </w:r>
      <w:r>
        <w:rPr>
          <w:b/>
          <w:szCs w:val="28"/>
        </w:rPr>
        <w:t xml:space="preserve">, </w:t>
      </w:r>
      <w:r w:rsidRPr="00262D74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9303A1" wp14:editId="53FF2E8C">
                <wp:simplePos x="0" y="0"/>
                <wp:positionH relativeFrom="column">
                  <wp:posOffset>3243944</wp:posOffset>
                </wp:positionH>
                <wp:positionV relativeFrom="paragraph">
                  <wp:posOffset>186599</wp:posOffset>
                </wp:positionV>
                <wp:extent cx="1849721" cy="15324259"/>
                <wp:effectExtent l="0" t="2546350" r="0" b="1338580"/>
                <wp:wrapNone/>
                <wp:docPr id="60" name="Księży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0341">
                          <a:off x="0" y="0"/>
                          <a:ext cx="1849721" cy="15324259"/>
                        </a:xfrm>
                        <a:prstGeom prst="moon">
                          <a:avLst/>
                        </a:prstGeom>
                        <a:solidFill>
                          <a:srgbClr val="A7D97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F557" id="Księżyc 60" o:spid="_x0000_s1026" type="#_x0000_t184" style="position:absolute;margin-left:255.45pt;margin-top:14.7pt;width:145.65pt;height:1206.65pt;rotation:-4598070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" fillcolor="#a7d971" stroked="f" strokeweight="2pt"/>
            </w:pict>
          </mc:Fallback>
        </mc:AlternateContent>
      </w:r>
      <w:r w:rsidRPr="00262D74">
        <w:rPr>
          <w:b/>
          <w:szCs w:val="28"/>
        </w:rPr>
        <w:t>19-200 Grajewo</w:t>
      </w:r>
    </w:p>
    <w:p w:rsidR="00262D74" w:rsidRPr="00262D74" w:rsidRDefault="00262D74" w:rsidP="00262D74">
      <w:pPr>
        <w:ind w:left="-567" w:right="-141"/>
        <w:jc w:val="center"/>
        <w:rPr>
          <w:szCs w:val="20"/>
        </w:rPr>
      </w:pPr>
      <w:r w:rsidRPr="00262D74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A9A2BF" wp14:editId="29D57D30">
                <wp:simplePos x="0" y="0"/>
                <wp:positionH relativeFrom="column">
                  <wp:posOffset>-970685</wp:posOffset>
                </wp:positionH>
                <wp:positionV relativeFrom="paragraph">
                  <wp:posOffset>301943</wp:posOffset>
                </wp:positionV>
                <wp:extent cx="3121025" cy="15324259"/>
                <wp:effectExtent l="0" t="2519997" r="93027" b="912178"/>
                <wp:wrapNone/>
                <wp:docPr id="53" name="Księżyc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0341">
                          <a:off x="0" y="0"/>
                          <a:ext cx="3121025" cy="15324259"/>
                        </a:xfrm>
                        <a:prstGeom prst="moon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F543" id="Księżyc 53" o:spid="_x0000_s1026" type="#_x0000_t184" style="position:absolute;margin-left:-76.45pt;margin-top:23.8pt;width:245.75pt;height:1206.65pt;rotation:-4598070fd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" fillcolor="#7f7f7f" stroked="f" strokeweight="2pt"/>
            </w:pict>
          </mc:Fallback>
        </mc:AlternateContent>
      </w:r>
      <w:r w:rsidR="00FB0189">
        <w:rPr>
          <w:b/>
          <w:szCs w:val="28"/>
        </w:rPr>
        <w:t>17.04.2023 r. godz. 10</w:t>
      </w:r>
      <w:r w:rsidRPr="00262D74">
        <w:rPr>
          <w:b/>
          <w:szCs w:val="28"/>
        </w:rPr>
        <w:t xml:space="preserve">.00 – sektor </w:t>
      </w:r>
      <w:r w:rsidR="00FB0189">
        <w:rPr>
          <w:b/>
          <w:szCs w:val="28"/>
        </w:rPr>
        <w:t>gospodarczy</w:t>
      </w:r>
    </w:p>
    <w:p w:rsidR="00631FED" w:rsidRDefault="00631FED" w:rsidP="00631FED">
      <w:pPr>
        <w:jc w:val="center"/>
        <w:rPr>
          <w:b/>
          <w:sz w:val="18"/>
          <w:szCs w:val="18"/>
        </w:rPr>
      </w:pPr>
    </w:p>
    <w:p w:rsidR="00631FED" w:rsidRPr="00543253" w:rsidRDefault="00631FED" w:rsidP="00631FED">
      <w:pPr>
        <w:jc w:val="center"/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309"/>
      </w:tblGrid>
      <w:tr w:rsidR="00631FED" w:rsidRPr="007502EF" w:rsidTr="00C76789">
        <w:trPr>
          <w:trHeight w:val="414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530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442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615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Telefon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631FED" w:rsidRDefault="00631FED" w:rsidP="005E5A2D">
      <w:pPr>
        <w:pStyle w:val="Akapitzlist"/>
        <w:ind w:left="0" w:right="284"/>
        <w:jc w:val="both"/>
        <w:rPr>
          <w:rFonts w:ascii="Times New Roman" w:hAnsi="Times New Roman"/>
          <w:sz w:val="20"/>
        </w:rPr>
      </w:pPr>
      <w:r w:rsidRPr="00262D74">
        <w:rPr>
          <w:rFonts w:ascii="Times New Roman" w:hAnsi="Times New Roman"/>
          <w:sz w:val="20"/>
        </w:rPr>
        <w:t xml:space="preserve">Niniejszym potwierdzam prawdziwość podanych informacji. Zgodnie z art.6 ust.1 lit. a) ogólnego rozporządzenia </w:t>
      </w:r>
      <w:r w:rsidR="00A74E25">
        <w:rPr>
          <w:rFonts w:ascii="Times New Roman" w:hAnsi="Times New Roman"/>
          <w:sz w:val="20"/>
        </w:rPr>
        <w:t xml:space="preserve">                             </w:t>
      </w:r>
      <w:r w:rsidRPr="00262D74">
        <w:rPr>
          <w:rFonts w:ascii="Times New Roman" w:hAnsi="Times New Roman"/>
          <w:sz w:val="20"/>
        </w:rPr>
        <w:t>o ochronie danych osobowych z dnia 27 kwietnia 2016 r. (Dz. Urz. UE L 119 z 04.05.2016) wyrażam zgodę na przetwarzanie moich danych osobowych oraz wizerunku utrwalonego na zdjęciach przez Lokalną Grupę Działania Biebrzański Dar Natury w celach promocyjnych i informacyjnych związanych z realizowaną operacją przez Lokalną Grupę Działania Biebrzański Dar Natury</w:t>
      </w:r>
      <w:r w:rsidR="00FA3595" w:rsidRPr="00262D74">
        <w:rPr>
          <w:rFonts w:ascii="Times New Roman" w:hAnsi="Times New Roman"/>
          <w:sz w:val="20"/>
        </w:rPr>
        <w:t>.</w:t>
      </w:r>
      <w:r w:rsidRPr="00262D74">
        <w:rPr>
          <w:rFonts w:ascii="Times New Roman" w:hAnsi="Times New Roman"/>
          <w:sz w:val="20"/>
        </w:rPr>
        <w:t xml:space="preserve"> Za podanie nieprawdziwych danych zostaną wyciągnięte odpowiednie sankcje prawne.</w:t>
      </w:r>
    </w:p>
    <w:p w:rsidR="006B49E9" w:rsidRDefault="006B49E9" w:rsidP="006B49E9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</w:t>
      </w:r>
    </w:p>
    <w:p w:rsidR="006B49E9" w:rsidRPr="00BE6A8B" w:rsidRDefault="006B49E9" w:rsidP="006B49E9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</w:t>
      </w:r>
      <w:r w:rsidRPr="00BE6A8B">
        <w:rPr>
          <w:sz w:val="20"/>
          <w:szCs w:val="22"/>
        </w:rPr>
        <w:t>……………………………………………</w:t>
      </w:r>
    </w:p>
    <w:p w:rsidR="006B49E9" w:rsidRPr="00262D74" w:rsidRDefault="006B49E9" w:rsidP="006B49E9">
      <w:pPr>
        <w:pStyle w:val="Akapitzlist"/>
        <w:ind w:left="0" w:right="284"/>
        <w:jc w:val="both"/>
        <w:rPr>
          <w:rFonts w:ascii="Times New Roman" w:hAnsi="Times New Roman"/>
          <w:sz w:val="20"/>
        </w:rPr>
      </w:pPr>
      <w:r w:rsidRPr="00BE6A8B">
        <w:rPr>
          <w:sz w:val="20"/>
        </w:rPr>
        <w:tab/>
      </w:r>
      <w:r w:rsidRPr="00BE6A8B">
        <w:rPr>
          <w:sz w:val="20"/>
        </w:rPr>
        <w:tab/>
      </w:r>
      <w:r w:rsidRPr="00BE6A8B">
        <w:rPr>
          <w:sz w:val="20"/>
        </w:rPr>
        <w:tab/>
      </w:r>
      <w:r w:rsidRPr="00BE6A8B">
        <w:rPr>
          <w:sz w:val="20"/>
        </w:rPr>
        <w:tab/>
      </w:r>
      <w:r w:rsidRPr="00BE6A8B">
        <w:rPr>
          <w:sz w:val="20"/>
        </w:rPr>
        <w:tab/>
      </w:r>
      <w:r w:rsidRPr="00BE6A8B">
        <w:rPr>
          <w:sz w:val="20"/>
        </w:rPr>
        <w:tab/>
        <w:t xml:space="preserve">                                               Data i podpis</w:t>
      </w:r>
    </w:p>
    <w:p w:rsidR="00631FED" w:rsidRPr="00FA3595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631FED" w:rsidRPr="00262D74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0"/>
          <w:szCs w:val="22"/>
        </w:rPr>
      </w:pPr>
      <w:r w:rsidRPr="00262D74">
        <w:rPr>
          <w:bCs/>
          <w:sz w:val="20"/>
          <w:szCs w:val="22"/>
        </w:rPr>
        <w:t>Klauzula informacyjna:</w:t>
      </w:r>
    </w:p>
    <w:p w:rsidR="00631FED" w:rsidRPr="00262D74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0"/>
          <w:szCs w:val="22"/>
        </w:rPr>
      </w:pPr>
    </w:p>
    <w:p w:rsidR="00631FED" w:rsidRPr="00262D74" w:rsidRDefault="00631FED" w:rsidP="00A74E25">
      <w:pPr>
        <w:pStyle w:val="NormalnyWeb"/>
        <w:spacing w:before="0" w:beforeAutospacing="0" w:after="0" w:afterAutospacing="0"/>
        <w:ind w:right="426"/>
        <w:jc w:val="both"/>
        <w:rPr>
          <w:sz w:val="20"/>
          <w:szCs w:val="22"/>
        </w:rPr>
      </w:pPr>
      <w:r w:rsidRPr="00262D74">
        <w:rPr>
          <w:bCs/>
          <w:sz w:val="20"/>
          <w:szCs w:val="22"/>
        </w:rPr>
        <w:t>Zgodnie z art. 13 ogólnego r</w:t>
      </w:r>
      <w:r w:rsidRPr="00262D74">
        <w:rPr>
          <w:sz w:val="20"/>
          <w:szCs w:val="22"/>
          <w:lang w:eastAsia="en-US"/>
        </w:rPr>
        <w:t xml:space="preserve">ozporządzenia o ochronie danych osobowych z dnia 27 kwietnia 2016 r. (Dz. Urz. UE L 119 z 04.05.2016) - </w:t>
      </w:r>
      <w:r w:rsidRPr="00262D74">
        <w:rPr>
          <w:sz w:val="20"/>
          <w:szCs w:val="22"/>
        </w:rPr>
        <w:t>informujemy, że:</w:t>
      </w:r>
    </w:p>
    <w:p w:rsidR="00631FED" w:rsidRPr="00262D74" w:rsidRDefault="00631FED" w:rsidP="00A74E25">
      <w:pPr>
        <w:pStyle w:val="NormalnyWeb"/>
        <w:numPr>
          <w:ilvl w:val="0"/>
          <w:numId w:val="5"/>
        </w:numPr>
        <w:spacing w:before="0" w:beforeAutospacing="0" w:after="0"/>
        <w:ind w:left="284" w:right="426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  <w:lang w:eastAsia="en-US"/>
        </w:rPr>
        <w:t xml:space="preserve">administratorem Pani/Pana </w:t>
      </w:r>
      <w:r w:rsidRPr="00262D74">
        <w:rPr>
          <w:sz w:val="20"/>
          <w:szCs w:val="22"/>
        </w:rPr>
        <w:t>danych osobowych jest</w:t>
      </w:r>
      <w:bookmarkStart w:id="1" w:name="_Hlk519858832"/>
      <w:r w:rsidRPr="00262D74">
        <w:rPr>
          <w:sz w:val="20"/>
          <w:szCs w:val="22"/>
        </w:rPr>
        <w:t xml:space="preserve"> </w:t>
      </w:r>
      <w:bookmarkEnd w:id="1"/>
      <w:r w:rsidRPr="00262D74">
        <w:rPr>
          <w:sz w:val="20"/>
          <w:szCs w:val="22"/>
        </w:rPr>
        <w:t>Lokalna Grupa Działania Biebrzański Dar Natury, Wojewodzin 2, 19-200 Grajewo;</w:t>
      </w:r>
    </w:p>
    <w:p w:rsidR="00631FED" w:rsidRPr="00262D74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</w:rPr>
        <w:t xml:space="preserve">kontakt z Inspektorem Ochrony Danych – </w:t>
      </w:r>
      <w:r w:rsidRPr="00262D74">
        <w:rPr>
          <w:rFonts w:eastAsia="Times New Roman"/>
          <w:color w:val="444444"/>
          <w:sz w:val="20"/>
          <w:szCs w:val="22"/>
          <w:shd w:val="clear" w:color="auto" w:fill="FFFFFF"/>
        </w:rPr>
        <w:t> </w:t>
      </w:r>
      <w:hyperlink r:id="rId7" w:history="1">
        <w:r w:rsidRPr="00262D74">
          <w:rPr>
            <w:rFonts w:eastAsia="Times New Roman"/>
            <w:sz w:val="20"/>
            <w:szCs w:val="22"/>
            <w:shd w:val="clear" w:color="auto" w:fill="FFFFFF"/>
          </w:rPr>
          <w:t>inspektor@lgd-bdn.pl;</w:t>
        </w:r>
      </w:hyperlink>
    </w:p>
    <w:p w:rsidR="00631FED" w:rsidRPr="00262D74" w:rsidRDefault="00631FED" w:rsidP="00A74E25">
      <w:pPr>
        <w:pStyle w:val="NormalnyWeb"/>
        <w:numPr>
          <w:ilvl w:val="0"/>
          <w:numId w:val="5"/>
        </w:numPr>
        <w:spacing w:before="0" w:beforeAutospacing="0" w:after="0"/>
        <w:ind w:left="284" w:right="426" w:hanging="284"/>
        <w:jc w:val="both"/>
        <w:rPr>
          <w:sz w:val="20"/>
          <w:szCs w:val="22"/>
        </w:rPr>
      </w:pPr>
      <w:r w:rsidRPr="00262D74">
        <w:rPr>
          <w:sz w:val="20"/>
          <w:szCs w:val="22"/>
        </w:rPr>
        <w:t xml:space="preserve">dane osobowe przetwarzane będą w celu udokumentowania </w:t>
      </w:r>
      <w:r w:rsidR="005E5A2D" w:rsidRPr="00262D74">
        <w:rPr>
          <w:sz w:val="20"/>
          <w:szCs w:val="22"/>
        </w:rPr>
        <w:t>spotkania</w:t>
      </w:r>
      <w:r w:rsidRPr="00262D74">
        <w:rPr>
          <w:sz w:val="20"/>
          <w:szCs w:val="22"/>
        </w:rPr>
        <w:t xml:space="preserve"> na podstawie art. 6 ust. 1 lit. a ogólnego rozporządzenia o ochronie danych osobowych z dnia 27 kwietnia 2016r.;</w:t>
      </w:r>
    </w:p>
    <w:p w:rsidR="00631FED" w:rsidRPr="00262D74" w:rsidRDefault="00631FED" w:rsidP="00A74E25">
      <w:pPr>
        <w:pStyle w:val="NormalnyWeb"/>
        <w:numPr>
          <w:ilvl w:val="0"/>
          <w:numId w:val="5"/>
        </w:numPr>
        <w:spacing w:before="0" w:beforeAutospacing="0" w:after="0"/>
        <w:ind w:left="284" w:right="426" w:hanging="284"/>
        <w:jc w:val="both"/>
        <w:rPr>
          <w:sz w:val="20"/>
          <w:szCs w:val="22"/>
        </w:rPr>
      </w:pPr>
      <w:r w:rsidRPr="00262D74">
        <w:rPr>
          <w:sz w:val="20"/>
          <w:szCs w:val="22"/>
        </w:rPr>
        <w:t>Pani/Pana dane osobowe będą przetwarzane do czasu osiągnięcia celu dla jakiego zostały pozyskane, przez okres przewidziany przepisami prawa w tym zakresie, w tym szczególnie przez okres przechowywania dokumentacji określony w przepisach i uregulowaniach wewnętrznych Lokalnej Grupy Działania Biebrzański Dar Natury oraz Urzędu Marszałkowskiego Województwa Podlaskiego w zakresie archiwizacji dokumentów;</w:t>
      </w:r>
    </w:p>
    <w:p w:rsidR="00631FED" w:rsidRPr="00262D74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  <w:lang w:eastAsia="en-US"/>
        </w:rPr>
        <w:t>posiada Pani/Pan prawo do żądania od administratora dostępu do danych osobowych, prawo do ich sprostowania;</w:t>
      </w:r>
    </w:p>
    <w:p w:rsidR="00631FED" w:rsidRPr="00262D74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  <w:lang w:eastAsia="en-US"/>
        </w:rPr>
        <w:t>ma Pani/ Pan prawo wniesienia skargi do organu nadzorczego;</w:t>
      </w:r>
    </w:p>
    <w:p w:rsidR="00631FED" w:rsidRPr="00262D74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  <w:lang w:eastAsia="en-US"/>
        </w:rPr>
        <w:t xml:space="preserve">podanie danych osobowych jest dobrowolne, </w:t>
      </w:r>
      <w:r w:rsidRPr="00262D74">
        <w:rPr>
          <w:sz w:val="20"/>
          <w:szCs w:val="22"/>
        </w:rPr>
        <w:t xml:space="preserve">ale jest konieczne do przeprowadzenia ww. </w:t>
      </w:r>
      <w:r w:rsidR="00262D74" w:rsidRPr="00262D74">
        <w:rPr>
          <w:sz w:val="20"/>
          <w:szCs w:val="22"/>
        </w:rPr>
        <w:t>spotkania</w:t>
      </w:r>
      <w:r w:rsidRPr="00262D74">
        <w:rPr>
          <w:sz w:val="20"/>
          <w:szCs w:val="22"/>
        </w:rPr>
        <w:t>;</w:t>
      </w:r>
    </w:p>
    <w:p w:rsidR="005E5A2D" w:rsidRDefault="00631FED" w:rsidP="005E5A2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</w:rPr>
        <w:t>Pani/ Pana dane nie będą profilowane.</w:t>
      </w:r>
    </w:p>
    <w:p w:rsidR="008B7BC4" w:rsidRPr="00BE6A8B" w:rsidRDefault="008B7BC4" w:rsidP="008B7BC4">
      <w:pPr>
        <w:pStyle w:val="NormalnyWeb"/>
        <w:spacing w:before="0" w:beforeAutospacing="0" w:after="0"/>
        <w:ind w:left="284"/>
        <w:jc w:val="both"/>
        <w:rPr>
          <w:sz w:val="18"/>
          <w:szCs w:val="22"/>
          <w:lang w:eastAsia="en-US"/>
        </w:rPr>
      </w:pPr>
    </w:p>
    <w:p w:rsidR="00631FED" w:rsidRPr="00BE6A8B" w:rsidRDefault="008B7BC4" w:rsidP="00631FED">
      <w:pPr>
        <w:jc w:val="center"/>
        <w:rPr>
          <w:sz w:val="20"/>
          <w:szCs w:val="22"/>
        </w:rPr>
      </w:pPr>
      <w:r w:rsidRPr="00BE6A8B">
        <w:rPr>
          <w:iCs/>
          <w:sz w:val="20"/>
          <w:szCs w:val="22"/>
        </w:rPr>
        <w:t xml:space="preserve">                                                                                       </w:t>
      </w:r>
      <w:r w:rsidR="00631FED" w:rsidRPr="00BE6A8B">
        <w:rPr>
          <w:iCs/>
          <w:sz w:val="20"/>
          <w:szCs w:val="22"/>
        </w:rPr>
        <w:t xml:space="preserve"> </w:t>
      </w:r>
      <w:r w:rsidR="00631FED" w:rsidRPr="00BE6A8B">
        <w:rPr>
          <w:sz w:val="20"/>
          <w:szCs w:val="22"/>
        </w:rPr>
        <w:t>……………………………………………</w:t>
      </w:r>
    </w:p>
    <w:p w:rsidR="00F079CE" w:rsidRPr="00FA3595" w:rsidRDefault="00631FED" w:rsidP="00262D74">
      <w:pPr>
        <w:jc w:val="both"/>
        <w:rPr>
          <w:sz w:val="22"/>
          <w:szCs w:val="22"/>
        </w:rPr>
      </w:pPr>
      <w:r w:rsidRPr="00BE6A8B">
        <w:rPr>
          <w:sz w:val="20"/>
          <w:szCs w:val="22"/>
        </w:rPr>
        <w:tab/>
      </w:r>
      <w:r w:rsidRPr="00BE6A8B">
        <w:rPr>
          <w:sz w:val="20"/>
          <w:szCs w:val="22"/>
        </w:rPr>
        <w:tab/>
      </w:r>
      <w:r w:rsidRPr="00BE6A8B">
        <w:rPr>
          <w:sz w:val="20"/>
          <w:szCs w:val="22"/>
        </w:rPr>
        <w:tab/>
      </w:r>
      <w:r w:rsidRPr="00BE6A8B">
        <w:rPr>
          <w:sz w:val="20"/>
          <w:szCs w:val="22"/>
        </w:rPr>
        <w:tab/>
      </w:r>
      <w:r w:rsidRPr="00BE6A8B">
        <w:rPr>
          <w:sz w:val="20"/>
          <w:szCs w:val="22"/>
        </w:rPr>
        <w:tab/>
      </w:r>
      <w:r w:rsidRPr="00BE6A8B">
        <w:rPr>
          <w:sz w:val="20"/>
          <w:szCs w:val="22"/>
        </w:rPr>
        <w:tab/>
      </w:r>
      <w:r w:rsidR="008B7BC4" w:rsidRPr="00BE6A8B">
        <w:rPr>
          <w:sz w:val="20"/>
          <w:szCs w:val="22"/>
        </w:rPr>
        <w:t xml:space="preserve">                                               </w:t>
      </w:r>
      <w:r w:rsidRPr="00BE6A8B">
        <w:rPr>
          <w:sz w:val="20"/>
          <w:szCs w:val="22"/>
        </w:rPr>
        <w:t>Data i podpis</w:t>
      </w:r>
      <w:r w:rsidR="005E5A2D" w:rsidRPr="00B52592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641B30" wp14:editId="7B73FCBD">
                <wp:simplePos x="0" y="0"/>
                <wp:positionH relativeFrom="column">
                  <wp:posOffset>0</wp:posOffset>
                </wp:positionH>
                <wp:positionV relativeFrom="paragraph">
                  <wp:posOffset>1551940</wp:posOffset>
                </wp:positionV>
                <wp:extent cx="4144260" cy="18717685"/>
                <wp:effectExtent l="0" t="1552575" r="227965" b="266065"/>
                <wp:wrapNone/>
                <wp:docPr id="110" name="Księżyc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81097">
                          <a:off x="0" y="0"/>
                          <a:ext cx="4144260" cy="18717685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F3C3" id="Księżyc 110" o:spid="_x0000_s1026" type="#_x0000_t184" style="position:absolute;margin-left:0;margin-top:122.2pt;width:326.3pt;height:1473.85pt;rotation:-5263527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" fillcolor="#ffc000" stroked="f" strokeweight="2pt"/>
            </w:pict>
          </mc:Fallback>
        </mc:AlternateContent>
      </w:r>
    </w:p>
    <w:sectPr w:rsidR="00F079CE" w:rsidRPr="00FA3595" w:rsidSect="005E5A2D">
      <w:headerReference w:type="default" r:id="rId8"/>
      <w:footerReference w:type="default" r:id="rId9"/>
      <w:pgSz w:w="11906" w:h="16838"/>
      <w:pgMar w:top="256" w:right="707" w:bottom="1417" w:left="1134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74" w:rsidRDefault="00AF0E74" w:rsidP="00B0438E">
      <w:r>
        <w:separator/>
      </w:r>
    </w:p>
  </w:endnote>
  <w:endnote w:type="continuationSeparator" w:id="0">
    <w:p w:rsidR="00AF0E74" w:rsidRDefault="00AF0E74" w:rsidP="00B0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D5" w:rsidRDefault="00E723D5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1262380</wp:posOffset>
          </wp:positionV>
          <wp:extent cx="609600" cy="552450"/>
          <wp:effectExtent l="19050" t="0" r="0" b="0"/>
          <wp:wrapNone/>
          <wp:docPr id="16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74" w:rsidRDefault="00AF0E74" w:rsidP="00B0438E">
      <w:r>
        <w:separator/>
      </w:r>
    </w:p>
  </w:footnote>
  <w:footnote w:type="continuationSeparator" w:id="0">
    <w:p w:rsidR="00AF0E74" w:rsidRDefault="00AF0E74" w:rsidP="00B0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98" w:rsidRDefault="00A13B9E" w:rsidP="001F7AC2">
    <w:pPr>
      <w:pStyle w:val="Nagwek"/>
      <w:rPr>
        <w:noProof/>
      </w:rPr>
    </w:pPr>
    <w:r>
      <w:rPr>
        <w:noProof/>
      </w:rPr>
      <w:tab/>
    </w:r>
    <w:r w:rsidR="0013282B">
      <w:rPr>
        <w:noProof/>
      </w:rPr>
      <w:tab/>
    </w:r>
    <w:r w:rsidR="0013282B">
      <w:rPr>
        <w:noProof/>
      </w:rPr>
      <w:tab/>
    </w:r>
  </w:p>
  <w:p w:rsidR="001F7AC2" w:rsidRDefault="00BB1A45" w:rsidP="001F7AC2">
    <w:pPr>
      <w:rPr>
        <w:rFonts w:ascii="Tahoma" w:hAnsi="Tahoma" w:cs="Tahoma"/>
        <w:sz w:val="17"/>
        <w:szCs w:val="17"/>
      </w:rPr>
    </w:pPr>
    <w:r w:rsidRPr="00A414C6">
      <w:rPr>
        <w:noProof/>
      </w:rPr>
      <w:drawing>
        <wp:anchor distT="0" distB="0" distL="114300" distR="114300" simplePos="0" relativeHeight="251668480" behindDoc="0" locked="0" layoutInCell="1" allowOverlap="1" wp14:anchorId="613DC50B" wp14:editId="19BD2C09">
          <wp:simplePos x="0" y="0"/>
          <wp:positionH relativeFrom="column">
            <wp:posOffset>4787265</wp:posOffset>
          </wp:positionH>
          <wp:positionV relativeFrom="paragraph">
            <wp:posOffset>8255</wp:posOffset>
          </wp:positionV>
          <wp:extent cx="1059837" cy="684000"/>
          <wp:effectExtent l="0" t="0" r="6985" b="1905"/>
          <wp:wrapSquare wrapText="bothSides"/>
          <wp:docPr id="158" name="Obraz 158" descr="C:\Users\Mariola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\Desktop\pobra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37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18E">
      <w:rPr>
        <w:noProof/>
      </w:rPr>
      <w:drawing>
        <wp:anchor distT="0" distB="0" distL="114300" distR="114300" simplePos="0" relativeHeight="251666432" behindDoc="0" locked="0" layoutInCell="1" allowOverlap="1" wp14:anchorId="094F2479" wp14:editId="3C36E935">
          <wp:simplePos x="0" y="0"/>
          <wp:positionH relativeFrom="column">
            <wp:posOffset>3237865</wp:posOffset>
          </wp:positionH>
          <wp:positionV relativeFrom="paragraph">
            <wp:posOffset>7620</wp:posOffset>
          </wp:positionV>
          <wp:extent cx="1178560" cy="683895"/>
          <wp:effectExtent l="0" t="0" r="2540" b="1905"/>
          <wp:wrapSquare wrapText="bothSides"/>
          <wp:docPr id="157" name="Obraz 157" descr="Lokalna Grupa Działania Biebrzański Dar Na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kalna Grupa Działania Biebrzański Dar Natur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E4E">
      <w:rPr>
        <w:noProof/>
      </w:rPr>
      <w:drawing>
        <wp:anchor distT="0" distB="0" distL="114300" distR="114300" simplePos="0" relativeHeight="251665408" behindDoc="0" locked="0" layoutInCell="1" allowOverlap="1" wp14:anchorId="7A369228" wp14:editId="1A920537">
          <wp:simplePos x="0" y="0"/>
          <wp:positionH relativeFrom="column">
            <wp:posOffset>1993265</wp:posOffset>
          </wp:positionH>
          <wp:positionV relativeFrom="paragraph">
            <wp:posOffset>8255</wp:posOffset>
          </wp:positionV>
          <wp:extent cx="694690" cy="683895"/>
          <wp:effectExtent l="0" t="0" r="0" b="1905"/>
          <wp:wrapSquare wrapText="bothSides"/>
          <wp:docPr id="156" name="Obraz 156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19D7963" wp14:editId="31468A5B">
          <wp:simplePos x="0" y="0"/>
          <wp:positionH relativeFrom="column">
            <wp:posOffset>379730</wp:posOffset>
          </wp:positionH>
          <wp:positionV relativeFrom="paragraph">
            <wp:posOffset>10160</wp:posOffset>
          </wp:positionV>
          <wp:extent cx="1006689" cy="684000"/>
          <wp:effectExtent l="0" t="0" r="3175" b="1905"/>
          <wp:wrapSquare wrapText="bothSides"/>
          <wp:docPr id="159" name="Obraz 159" descr="Znalezione obrazy dla zapytania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nalezione obrazy dla zapytania logo unii europejskiej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689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3595" w:rsidRDefault="00FA3595" w:rsidP="00FA3595">
    <w:pPr>
      <w:tabs>
        <w:tab w:val="left" w:pos="12"/>
        <w:tab w:val="center" w:pos="7638"/>
      </w:tabs>
      <w:ind w:left="709" w:right="1133" w:hanging="1418"/>
      <w:jc w:val="center"/>
    </w:pPr>
    <w:r>
      <w:rPr>
        <w:noProof/>
      </w:rPr>
      <w:t xml:space="preserve">                                                          </w:t>
    </w:r>
    <w:r>
      <w:t xml:space="preserve">                                                                                                                                                           </w:t>
    </w:r>
  </w:p>
  <w:p w:rsidR="00FA3595" w:rsidRDefault="00FA3595" w:rsidP="00FA3595">
    <w:pPr>
      <w:tabs>
        <w:tab w:val="left" w:pos="12"/>
        <w:tab w:val="center" w:pos="7638"/>
      </w:tabs>
      <w:ind w:left="709" w:right="1133" w:hanging="1418"/>
      <w:jc w:val="center"/>
    </w:pPr>
  </w:p>
  <w:p w:rsidR="00FA3595" w:rsidRDefault="00FA3595" w:rsidP="00FA3595">
    <w:pPr>
      <w:tabs>
        <w:tab w:val="left" w:pos="12"/>
        <w:tab w:val="center" w:pos="7638"/>
      </w:tabs>
      <w:ind w:left="709" w:right="1133" w:hanging="1418"/>
      <w:jc w:val="center"/>
    </w:pPr>
  </w:p>
  <w:p w:rsidR="00FA3595" w:rsidRDefault="00FA3595" w:rsidP="00FA3595">
    <w:pPr>
      <w:tabs>
        <w:tab w:val="left" w:pos="12"/>
        <w:tab w:val="center" w:pos="7638"/>
      </w:tabs>
      <w:ind w:right="1133"/>
    </w:pPr>
  </w:p>
  <w:p w:rsidR="00FA3595" w:rsidRPr="00FA3595" w:rsidRDefault="00FA3595" w:rsidP="00FA3595">
    <w:pPr>
      <w:tabs>
        <w:tab w:val="left" w:pos="12"/>
        <w:tab w:val="center" w:pos="7638"/>
      </w:tabs>
      <w:ind w:left="709" w:right="-283" w:hanging="1418"/>
      <w:jc w:val="center"/>
    </w:pPr>
    <w:r>
      <w:rPr>
        <w:rFonts w:eastAsia="Calibri"/>
        <w:b/>
        <w:noProof/>
        <w:color w:val="2E74B5"/>
        <w:sz w:val="20"/>
        <w:szCs w:val="32"/>
      </w:rPr>
      <w:t xml:space="preserve"> „Europejski</w:t>
    </w:r>
    <w:r w:rsidR="00313915">
      <w:rPr>
        <w:rFonts w:eastAsia="Calibri"/>
        <w:b/>
        <w:noProof/>
        <w:color w:val="2E74B5"/>
        <w:sz w:val="20"/>
        <w:szCs w:val="32"/>
      </w:rPr>
      <w:t xml:space="preserve"> </w:t>
    </w:r>
    <w:r>
      <w:rPr>
        <w:rFonts w:eastAsia="Calibri"/>
        <w:b/>
        <w:noProof/>
        <w:color w:val="2E74B5"/>
        <w:sz w:val="20"/>
        <w:szCs w:val="32"/>
      </w:rPr>
      <w:t xml:space="preserve">Fundusz Rolny na rzecz </w:t>
    </w:r>
    <w:r w:rsidRPr="002E7146">
      <w:rPr>
        <w:rFonts w:eastAsia="Calibri"/>
        <w:b/>
        <w:noProof/>
        <w:color w:val="2E74B5"/>
        <w:sz w:val="20"/>
        <w:szCs w:val="32"/>
      </w:rPr>
      <w:t>Rozwoju Obszarów Wiejskic</w:t>
    </w:r>
    <w:r>
      <w:rPr>
        <w:rFonts w:eastAsia="Calibri"/>
        <w:b/>
        <w:noProof/>
        <w:color w:val="2E74B5"/>
        <w:sz w:val="20"/>
        <w:szCs w:val="32"/>
      </w:rPr>
      <w:t xml:space="preserve">h: Europa inwestująca w obszary </w:t>
    </w:r>
    <w:r w:rsidRPr="002E7146">
      <w:rPr>
        <w:rFonts w:eastAsia="Calibri"/>
        <w:b/>
        <w:noProof/>
        <w:color w:val="2E74B5"/>
        <w:sz w:val="20"/>
        <w:szCs w:val="32"/>
      </w:rPr>
      <w:t>wiejskie”</w:t>
    </w:r>
  </w:p>
  <w:p w:rsidR="008F4998" w:rsidRDefault="008F4998">
    <w:pPr>
      <w:pStyle w:val="Nagwek"/>
      <w:rPr>
        <w:noProof/>
      </w:rPr>
    </w:pPr>
  </w:p>
  <w:p w:rsidR="00E723D5" w:rsidRPr="00DE0A17" w:rsidRDefault="00E723D5" w:rsidP="003F5C3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1D8"/>
    <w:multiLevelType w:val="hybridMultilevel"/>
    <w:tmpl w:val="3940B10E"/>
    <w:lvl w:ilvl="0" w:tplc="C4349A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1292D"/>
    <w:multiLevelType w:val="hybridMultilevel"/>
    <w:tmpl w:val="B0E8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54CB"/>
    <w:multiLevelType w:val="multilevel"/>
    <w:tmpl w:val="507C2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 w15:restartNumberingAfterBreak="0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EF"/>
    <w:rsid w:val="00000B93"/>
    <w:rsid w:val="00001973"/>
    <w:rsid w:val="00033A60"/>
    <w:rsid w:val="00055DDF"/>
    <w:rsid w:val="0005709C"/>
    <w:rsid w:val="00067FEF"/>
    <w:rsid w:val="0008436D"/>
    <w:rsid w:val="0008746C"/>
    <w:rsid w:val="000A18B2"/>
    <w:rsid w:val="000C7F28"/>
    <w:rsid w:val="000D72C9"/>
    <w:rsid w:val="000F371C"/>
    <w:rsid w:val="001014B9"/>
    <w:rsid w:val="0013282B"/>
    <w:rsid w:val="001479DA"/>
    <w:rsid w:val="00151566"/>
    <w:rsid w:val="001B77EE"/>
    <w:rsid w:val="001C032D"/>
    <w:rsid w:val="001D0736"/>
    <w:rsid w:val="001F7AC2"/>
    <w:rsid w:val="00215030"/>
    <w:rsid w:val="002224C0"/>
    <w:rsid w:val="00243410"/>
    <w:rsid w:val="00245C93"/>
    <w:rsid w:val="00262D74"/>
    <w:rsid w:val="00275440"/>
    <w:rsid w:val="002779A8"/>
    <w:rsid w:val="002F44B3"/>
    <w:rsid w:val="002F7D30"/>
    <w:rsid w:val="00305714"/>
    <w:rsid w:val="00307447"/>
    <w:rsid w:val="003109BD"/>
    <w:rsid w:val="0031282B"/>
    <w:rsid w:val="00313915"/>
    <w:rsid w:val="003876F0"/>
    <w:rsid w:val="003B51FF"/>
    <w:rsid w:val="003B5FE8"/>
    <w:rsid w:val="003B7967"/>
    <w:rsid w:val="003C227E"/>
    <w:rsid w:val="003C2851"/>
    <w:rsid w:val="003C59BB"/>
    <w:rsid w:val="003D755B"/>
    <w:rsid w:val="003E10FD"/>
    <w:rsid w:val="003F5C3E"/>
    <w:rsid w:val="00432DC5"/>
    <w:rsid w:val="00440C0E"/>
    <w:rsid w:val="00444CD7"/>
    <w:rsid w:val="00465DA1"/>
    <w:rsid w:val="00483193"/>
    <w:rsid w:val="004864F3"/>
    <w:rsid w:val="004B6213"/>
    <w:rsid w:val="004C3904"/>
    <w:rsid w:val="004C460F"/>
    <w:rsid w:val="004D24A3"/>
    <w:rsid w:val="004D6579"/>
    <w:rsid w:val="0050322A"/>
    <w:rsid w:val="00530287"/>
    <w:rsid w:val="005404B4"/>
    <w:rsid w:val="00543253"/>
    <w:rsid w:val="00545B60"/>
    <w:rsid w:val="00561F26"/>
    <w:rsid w:val="00563566"/>
    <w:rsid w:val="005A06E1"/>
    <w:rsid w:val="005A5AEE"/>
    <w:rsid w:val="005A67BF"/>
    <w:rsid w:val="005C1BC0"/>
    <w:rsid w:val="005C5FFA"/>
    <w:rsid w:val="005E5A2D"/>
    <w:rsid w:val="005F1710"/>
    <w:rsid w:val="005F4E48"/>
    <w:rsid w:val="006146A8"/>
    <w:rsid w:val="00631FED"/>
    <w:rsid w:val="00642333"/>
    <w:rsid w:val="00654C6D"/>
    <w:rsid w:val="00662BA8"/>
    <w:rsid w:val="00675764"/>
    <w:rsid w:val="0068259A"/>
    <w:rsid w:val="0069408A"/>
    <w:rsid w:val="006A5C2E"/>
    <w:rsid w:val="006B49E9"/>
    <w:rsid w:val="006B65E6"/>
    <w:rsid w:val="006C3A88"/>
    <w:rsid w:val="00700C70"/>
    <w:rsid w:val="00705D1C"/>
    <w:rsid w:val="0071391B"/>
    <w:rsid w:val="007266C4"/>
    <w:rsid w:val="007572B4"/>
    <w:rsid w:val="00793A3F"/>
    <w:rsid w:val="007A6868"/>
    <w:rsid w:val="007C3A16"/>
    <w:rsid w:val="007D7C8D"/>
    <w:rsid w:val="00801A31"/>
    <w:rsid w:val="0081537F"/>
    <w:rsid w:val="00872A4B"/>
    <w:rsid w:val="00890EC6"/>
    <w:rsid w:val="008A07F2"/>
    <w:rsid w:val="008B7BC4"/>
    <w:rsid w:val="008E5719"/>
    <w:rsid w:val="008F2EAE"/>
    <w:rsid w:val="008F4998"/>
    <w:rsid w:val="00903A93"/>
    <w:rsid w:val="00946614"/>
    <w:rsid w:val="009469EF"/>
    <w:rsid w:val="0097471E"/>
    <w:rsid w:val="00987CB5"/>
    <w:rsid w:val="009A15CB"/>
    <w:rsid w:val="009A5F3A"/>
    <w:rsid w:val="009C24D1"/>
    <w:rsid w:val="009D28B0"/>
    <w:rsid w:val="009D3DA0"/>
    <w:rsid w:val="009D518B"/>
    <w:rsid w:val="009E23C2"/>
    <w:rsid w:val="009F2CA9"/>
    <w:rsid w:val="009F6D90"/>
    <w:rsid w:val="00A13B9E"/>
    <w:rsid w:val="00A228B0"/>
    <w:rsid w:val="00A465DE"/>
    <w:rsid w:val="00A65BCA"/>
    <w:rsid w:val="00A74E25"/>
    <w:rsid w:val="00AB2F55"/>
    <w:rsid w:val="00AD56D3"/>
    <w:rsid w:val="00AE5CAE"/>
    <w:rsid w:val="00AF0E74"/>
    <w:rsid w:val="00AF18FF"/>
    <w:rsid w:val="00AF6FEF"/>
    <w:rsid w:val="00B0438E"/>
    <w:rsid w:val="00B13931"/>
    <w:rsid w:val="00B210CB"/>
    <w:rsid w:val="00B30982"/>
    <w:rsid w:val="00B46856"/>
    <w:rsid w:val="00B47651"/>
    <w:rsid w:val="00B47FE9"/>
    <w:rsid w:val="00B52592"/>
    <w:rsid w:val="00B73B49"/>
    <w:rsid w:val="00B8164D"/>
    <w:rsid w:val="00BA1710"/>
    <w:rsid w:val="00BB1A45"/>
    <w:rsid w:val="00BB7980"/>
    <w:rsid w:val="00BC5CDB"/>
    <w:rsid w:val="00BE6A8B"/>
    <w:rsid w:val="00BF23E5"/>
    <w:rsid w:val="00BF76D8"/>
    <w:rsid w:val="00C1615C"/>
    <w:rsid w:val="00C25D07"/>
    <w:rsid w:val="00C47E9D"/>
    <w:rsid w:val="00C52EDB"/>
    <w:rsid w:val="00C7096C"/>
    <w:rsid w:val="00CA03C0"/>
    <w:rsid w:val="00CF04E6"/>
    <w:rsid w:val="00CF5A5E"/>
    <w:rsid w:val="00D35EB6"/>
    <w:rsid w:val="00D615C2"/>
    <w:rsid w:val="00D6281A"/>
    <w:rsid w:val="00D664D8"/>
    <w:rsid w:val="00D6794C"/>
    <w:rsid w:val="00D70B04"/>
    <w:rsid w:val="00D857CA"/>
    <w:rsid w:val="00D93FA1"/>
    <w:rsid w:val="00D954ED"/>
    <w:rsid w:val="00DC06AE"/>
    <w:rsid w:val="00DC0CDA"/>
    <w:rsid w:val="00DC3130"/>
    <w:rsid w:val="00DD377A"/>
    <w:rsid w:val="00DE0A17"/>
    <w:rsid w:val="00E00AB7"/>
    <w:rsid w:val="00E0572F"/>
    <w:rsid w:val="00E10099"/>
    <w:rsid w:val="00E10377"/>
    <w:rsid w:val="00E23EB8"/>
    <w:rsid w:val="00E477CD"/>
    <w:rsid w:val="00E547D6"/>
    <w:rsid w:val="00E6026A"/>
    <w:rsid w:val="00E723D5"/>
    <w:rsid w:val="00E73AE8"/>
    <w:rsid w:val="00E753E1"/>
    <w:rsid w:val="00E94C01"/>
    <w:rsid w:val="00EA4B8A"/>
    <w:rsid w:val="00EC5DCD"/>
    <w:rsid w:val="00EF3AF7"/>
    <w:rsid w:val="00F0185E"/>
    <w:rsid w:val="00F06527"/>
    <w:rsid w:val="00F079CE"/>
    <w:rsid w:val="00F16465"/>
    <w:rsid w:val="00F233B1"/>
    <w:rsid w:val="00F25657"/>
    <w:rsid w:val="00F27A3D"/>
    <w:rsid w:val="00F36D73"/>
    <w:rsid w:val="00F56078"/>
    <w:rsid w:val="00F709C3"/>
    <w:rsid w:val="00F73BA4"/>
    <w:rsid w:val="00F746A0"/>
    <w:rsid w:val="00F90850"/>
    <w:rsid w:val="00FA3595"/>
    <w:rsid w:val="00FB0189"/>
    <w:rsid w:val="00FB6779"/>
    <w:rsid w:val="00FD0869"/>
    <w:rsid w:val="00FD3DB7"/>
    <w:rsid w:val="00FE08C9"/>
    <w:rsid w:val="00FE188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F5E504-0EAE-41E6-9E1A-31BD3CF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DE0A17"/>
    <w:pPr>
      <w:overflowPunct w:val="0"/>
      <w:autoSpaceDE w:val="0"/>
      <w:autoSpaceDN w:val="0"/>
      <w:adjustRightInd w:val="0"/>
      <w:ind w:left="284"/>
      <w:textAlignment w:val="baseline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A17"/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lgd-bdn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Barbara Krukowska</cp:lastModifiedBy>
  <cp:revision>13</cp:revision>
  <cp:lastPrinted>2020-08-26T08:35:00Z</cp:lastPrinted>
  <dcterms:created xsi:type="dcterms:W3CDTF">2023-04-04T06:05:00Z</dcterms:created>
  <dcterms:modified xsi:type="dcterms:W3CDTF">2023-04-04T08:11:00Z</dcterms:modified>
</cp:coreProperties>
</file>